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46E" w:rsidRPr="00285977" w:rsidRDefault="005F246E" w:rsidP="005F246E">
      <w:pPr>
        <w:tabs>
          <w:tab w:val="center" w:pos="4153"/>
          <w:tab w:val="right" w:pos="8306"/>
        </w:tabs>
        <w:jc w:val="center"/>
        <w:rPr>
          <w:snapToGrid w:val="0"/>
          <w:sz w:val="24"/>
          <w:szCs w:val="24"/>
        </w:rPr>
      </w:pPr>
      <w:r>
        <w:rPr>
          <w:noProof/>
          <w:sz w:val="24"/>
          <w:szCs w:val="24"/>
          <w:lang w:eastAsia="en-GB"/>
        </w:rPr>
        <w:drawing>
          <wp:inline distT="0" distB="0" distL="0" distR="0" wp14:anchorId="481E2A21" wp14:editId="4843220F">
            <wp:extent cx="131445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ve RFC.jpg"/>
                    <pic:cNvPicPr/>
                  </pic:nvPicPr>
                  <pic:blipFill>
                    <a:blip r:embed="rId5">
                      <a:extLst>
                        <a:ext uri="{28A0092B-C50C-407E-A947-70E740481C1C}">
                          <a14:useLocalDpi xmlns:a14="http://schemas.microsoft.com/office/drawing/2010/main" val="0"/>
                        </a:ext>
                      </a:extLst>
                    </a:blip>
                    <a:stretch>
                      <a:fillRect/>
                    </a:stretch>
                  </pic:blipFill>
                  <pic:spPr>
                    <a:xfrm>
                      <a:off x="0" y="0"/>
                      <a:ext cx="1314450" cy="1562100"/>
                    </a:xfrm>
                    <a:prstGeom prst="rect">
                      <a:avLst/>
                    </a:prstGeom>
                  </pic:spPr>
                </pic:pic>
              </a:graphicData>
            </a:graphic>
          </wp:inline>
        </w:drawing>
      </w:r>
    </w:p>
    <w:p w:rsidR="005F246E" w:rsidRDefault="005F246E" w:rsidP="005F246E">
      <w:pPr>
        <w:tabs>
          <w:tab w:val="center" w:pos="4153"/>
          <w:tab w:val="right" w:pos="8306"/>
        </w:tabs>
        <w:jc w:val="center"/>
        <w:rPr>
          <w:snapToGrid w:val="0"/>
          <w:color w:val="0000FF"/>
          <w:sz w:val="24"/>
          <w:szCs w:val="24"/>
        </w:rPr>
      </w:pPr>
    </w:p>
    <w:p w:rsidR="005F246E" w:rsidRPr="002D01B9" w:rsidRDefault="005F246E" w:rsidP="005F246E">
      <w:pPr>
        <w:tabs>
          <w:tab w:val="center" w:pos="4153"/>
          <w:tab w:val="right" w:pos="8306"/>
        </w:tabs>
        <w:jc w:val="center"/>
        <w:rPr>
          <w:rFonts w:ascii="Arial" w:hAnsi="Arial" w:cs="Arial"/>
          <w:b/>
          <w:snapToGrid w:val="0"/>
          <w:color w:val="2F5496" w:themeColor="accent5" w:themeShade="BF"/>
          <w:sz w:val="24"/>
          <w:szCs w:val="24"/>
        </w:rPr>
      </w:pPr>
      <w:r w:rsidRPr="002D01B9">
        <w:rPr>
          <w:rFonts w:ascii="Arial" w:hAnsi="Arial" w:cs="Arial"/>
          <w:b/>
          <w:snapToGrid w:val="0"/>
          <w:color w:val="2F5496" w:themeColor="accent5" w:themeShade="BF"/>
          <w:sz w:val="24"/>
          <w:szCs w:val="24"/>
        </w:rPr>
        <w:t>GROVE RUGBY FOOTBALL CLUB</w:t>
      </w:r>
    </w:p>
    <w:p w:rsidR="005F246E" w:rsidRPr="002D01B9" w:rsidRDefault="005F246E" w:rsidP="005F246E">
      <w:pPr>
        <w:tabs>
          <w:tab w:val="center" w:pos="4153"/>
          <w:tab w:val="right" w:pos="8306"/>
        </w:tabs>
        <w:jc w:val="center"/>
        <w:rPr>
          <w:rFonts w:ascii="Arial" w:hAnsi="Arial" w:cs="Arial"/>
          <w:snapToGrid w:val="0"/>
          <w:color w:val="0000FF"/>
          <w:sz w:val="24"/>
          <w:szCs w:val="24"/>
        </w:rPr>
      </w:pPr>
      <w:r w:rsidRPr="002D01B9">
        <w:rPr>
          <w:rFonts w:ascii="Arial" w:hAnsi="Arial" w:cs="Arial"/>
          <w:snapToGrid w:val="0"/>
          <w:color w:val="0000FF"/>
          <w:sz w:val="24"/>
          <w:szCs w:val="24"/>
        </w:rPr>
        <w:t xml:space="preserve">THE RECREATION GROUND, CANE LANE, GROVE, WANTAGE, OXFORDSHIRE, OX12 </w:t>
      </w:r>
      <w:r w:rsidR="000D70B7">
        <w:rPr>
          <w:rFonts w:ascii="Arial" w:hAnsi="Arial" w:cs="Arial"/>
          <w:snapToGrid w:val="0"/>
          <w:color w:val="0000FF"/>
          <w:sz w:val="24"/>
          <w:szCs w:val="24"/>
        </w:rPr>
        <w:t>0FL</w:t>
      </w:r>
    </w:p>
    <w:p w:rsidR="002923E1" w:rsidRPr="00050A34" w:rsidRDefault="002923E1">
      <w:pPr>
        <w:rPr>
          <w:sz w:val="24"/>
          <w:szCs w:val="24"/>
        </w:rPr>
      </w:pPr>
    </w:p>
    <w:p w:rsidR="00050A34" w:rsidRPr="005F246E" w:rsidRDefault="00050A34" w:rsidP="00703E41">
      <w:pPr>
        <w:jc w:val="center"/>
        <w:rPr>
          <w:rFonts w:ascii="Arial" w:hAnsi="Arial" w:cs="Arial"/>
          <w:b/>
          <w:sz w:val="24"/>
          <w:szCs w:val="24"/>
        </w:rPr>
      </w:pPr>
      <w:r w:rsidRPr="005F246E">
        <w:rPr>
          <w:rFonts w:ascii="Arial" w:hAnsi="Arial" w:cs="Arial"/>
          <w:b/>
          <w:sz w:val="24"/>
          <w:szCs w:val="24"/>
        </w:rPr>
        <w:t>SENIOR SECTION</w:t>
      </w:r>
    </w:p>
    <w:p w:rsidR="00050A34" w:rsidRPr="005F246E" w:rsidRDefault="00050A34" w:rsidP="00703E41">
      <w:pPr>
        <w:jc w:val="center"/>
        <w:rPr>
          <w:rFonts w:ascii="Arial" w:hAnsi="Arial" w:cs="Arial"/>
          <w:b/>
          <w:sz w:val="24"/>
          <w:szCs w:val="24"/>
        </w:rPr>
      </w:pPr>
    </w:p>
    <w:p w:rsidR="00050A34" w:rsidRPr="005F246E" w:rsidRDefault="00050A34" w:rsidP="00703E41">
      <w:pPr>
        <w:jc w:val="center"/>
        <w:rPr>
          <w:rFonts w:ascii="Arial" w:hAnsi="Arial" w:cs="Arial"/>
          <w:b/>
          <w:sz w:val="24"/>
          <w:szCs w:val="24"/>
        </w:rPr>
      </w:pPr>
      <w:r w:rsidRPr="005F246E">
        <w:rPr>
          <w:rFonts w:ascii="Arial" w:hAnsi="Arial" w:cs="Arial"/>
          <w:b/>
          <w:sz w:val="24"/>
          <w:szCs w:val="24"/>
        </w:rPr>
        <w:t>CODES OF CONDUCT FOR PLAYERS, SPECTATORS AND COACHES</w:t>
      </w:r>
    </w:p>
    <w:p w:rsidR="00050A34" w:rsidRPr="005F246E" w:rsidRDefault="00050A34" w:rsidP="00703E41">
      <w:pPr>
        <w:jc w:val="center"/>
        <w:rPr>
          <w:rFonts w:ascii="Arial" w:hAnsi="Arial" w:cs="Arial"/>
          <w:sz w:val="24"/>
          <w:szCs w:val="24"/>
          <w:u w:val="single"/>
        </w:rPr>
      </w:pPr>
    </w:p>
    <w:p w:rsidR="00050A34" w:rsidRPr="005F246E" w:rsidRDefault="00050A34" w:rsidP="00703E41">
      <w:pPr>
        <w:rPr>
          <w:rFonts w:ascii="Arial" w:hAnsi="Arial" w:cs="Arial"/>
          <w:sz w:val="24"/>
          <w:szCs w:val="24"/>
        </w:rPr>
      </w:pPr>
      <w:r w:rsidRPr="005F246E">
        <w:rPr>
          <w:rFonts w:ascii="Arial" w:hAnsi="Arial" w:cs="Arial"/>
          <w:sz w:val="24"/>
          <w:szCs w:val="24"/>
        </w:rPr>
        <w:t xml:space="preserve">The </w:t>
      </w:r>
      <w:r w:rsidR="005F246E">
        <w:rPr>
          <w:rFonts w:ascii="Arial" w:hAnsi="Arial" w:cs="Arial"/>
          <w:sz w:val="24"/>
          <w:szCs w:val="24"/>
        </w:rPr>
        <w:t>Grove</w:t>
      </w:r>
      <w:r w:rsidRPr="005F246E">
        <w:rPr>
          <w:rFonts w:ascii="Arial" w:hAnsi="Arial" w:cs="Arial"/>
          <w:sz w:val="24"/>
          <w:szCs w:val="24"/>
        </w:rPr>
        <w:t xml:space="preserve"> RFC Senior section exists to give players from the whole community the opportunity to learn the game of rugby in a safe environment in accordance with the Rugby Football Union Core Values. All participants in the playing and coaching of the game, all parents and carers and others  accompanying players and in the running of the Club are expected to show care and consideration, and respect for the rules of the Club and the game of Rugby at all times.</w:t>
      </w:r>
    </w:p>
    <w:p w:rsidR="00050A34" w:rsidRPr="005F246E" w:rsidRDefault="00050A34" w:rsidP="00703E41">
      <w:pPr>
        <w:rPr>
          <w:rFonts w:ascii="Arial" w:hAnsi="Arial" w:cs="Arial"/>
          <w:sz w:val="24"/>
          <w:szCs w:val="24"/>
        </w:rPr>
      </w:pPr>
    </w:p>
    <w:p w:rsidR="00050A34" w:rsidRPr="005F246E" w:rsidRDefault="005F246E" w:rsidP="00703E41">
      <w:pPr>
        <w:rPr>
          <w:rFonts w:ascii="Arial" w:hAnsi="Arial" w:cs="Arial"/>
          <w:sz w:val="24"/>
          <w:szCs w:val="24"/>
        </w:rPr>
      </w:pPr>
      <w:r>
        <w:rPr>
          <w:rFonts w:ascii="Arial" w:hAnsi="Arial" w:cs="Arial"/>
          <w:sz w:val="24"/>
          <w:szCs w:val="24"/>
        </w:rPr>
        <w:t>Grove</w:t>
      </w:r>
      <w:r w:rsidR="00050A34" w:rsidRPr="005F246E">
        <w:rPr>
          <w:rFonts w:ascii="Arial" w:hAnsi="Arial" w:cs="Arial"/>
          <w:sz w:val="24"/>
          <w:szCs w:val="24"/>
        </w:rPr>
        <w:t xml:space="preserve"> RFC fully endorses and supports The RFU Core Values. All The Club policies and procedures are designed to embed these values in the club culture and everyday practice:</w:t>
      </w:r>
    </w:p>
    <w:p w:rsidR="00050A34" w:rsidRPr="005F246E" w:rsidRDefault="00050A34" w:rsidP="00703E41">
      <w:pPr>
        <w:tabs>
          <w:tab w:val="left" w:pos="1417"/>
          <w:tab w:val="left" w:pos="6120"/>
        </w:tabs>
        <w:ind w:left="566" w:hanging="566"/>
        <w:jc w:val="both"/>
        <w:rPr>
          <w:rFonts w:ascii="Arial" w:hAnsi="Arial" w:cs="Arial"/>
          <w:sz w:val="24"/>
          <w:szCs w:val="24"/>
        </w:rPr>
      </w:pPr>
    </w:p>
    <w:p w:rsidR="00050A34" w:rsidRPr="005F246E" w:rsidRDefault="00050A34" w:rsidP="00703E41">
      <w:pPr>
        <w:pStyle w:val="ListParagraph"/>
        <w:numPr>
          <w:ilvl w:val="0"/>
          <w:numId w:val="2"/>
        </w:numPr>
        <w:tabs>
          <w:tab w:val="left" w:pos="1417"/>
          <w:tab w:val="left" w:pos="6120"/>
        </w:tabs>
        <w:contextualSpacing/>
        <w:jc w:val="both"/>
        <w:rPr>
          <w:rFonts w:ascii="Arial" w:hAnsi="Arial" w:cs="Arial"/>
          <w:sz w:val="24"/>
        </w:rPr>
      </w:pPr>
      <w:r w:rsidRPr="005F246E">
        <w:rPr>
          <w:rFonts w:ascii="Arial" w:hAnsi="Arial" w:cs="Arial"/>
          <w:sz w:val="24"/>
        </w:rPr>
        <w:t>Teamwork</w:t>
      </w:r>
    </w:p>
    <w:p w:rsidR="00050A34" w:rsidRPr="005F246E" w:rsidRDefault="00050A34" w:rsidP="00703E41">
      <w:pPr>
        <w:pStyle w:val="ListParagraph"/>
        <w:numPr>
          <w:ilvl w:val="0"/>
          <w:numId w:val="2"/>
        </w:numPr>
        <w:tabs>
          <w:tab w:val="left" w:pos="1417"/>
          <w:tab w:val="left" w:pos="6120"/>
        </w:tabs>
        <w:contextualSpacing/>
        <w:jc w:val="both"/>
        <w:rPr>
          <w:rFonts w:ascii="Arial" w:hAnsi="Arial" w:cs="Arial"/>
          <w:sz w:val="24"/>
        </w:rPr>
      </w:pPr>
      <w:r w:rsidRPr="005F246E">
        <w:rPr>
          <w:rFonts w:ascii="Arial" w:hAnsi="Arial" w:cs="Arial"/>
          <w:sz w:val="24"/>
        </w:rPr>
        <w:t>Respect</w:t>
      </w:r>
    </w:p>
    <w:p w:rsidR="00050A34" w:rsidRPr="005F246E" w:rsidRDefault="00050A34" w:rsidP="00703E41">
      <w:pPr>
        <w:pStyle w:val="ListParagraph"/>
        <w:numPr>
          <w:ilvl w:val="0"/>
          <w:numId w:val="2"/>
        </w:numPr>
        <w:tabs>
          <w:tab w:val="left" w:pos="1417"/>
          <w:tab w:val="left" w:pos="6120"/>
        </w:tabs>
        <w:contextualSpacing/>
        <w:jc w:val="both"/>
        <w:rPr>
          <w:rFonts w:ascii="Arial" w:hAnsi="Arial" w:cs="Arial"/>
          <w:sz w:val="24"/>
        </w:rPr>
      </w:pPr>
      <w:r w:rsidRPr="005F246E">
        <w:rPr>
          <w:rFonts w:ascii="Arial" w:hAnsi="Arial" w:cs="Arial"/>
          <w:sz w:val="24"/>
        </w:rPr>
        <w:t>Discipline</w:t>
      </w:r>
    </w:p>
    <w:p w:rsidR="00050A34" w:rsidRPr="005F246E" w:rsidRDefault="00050A34" w:rsidP="00703E41">
      <w:pPr>
        <w:pStyle w:val="ListParagraph"/>
        <w:numPr>
          <w:ilvl w:val="0"/>
          <w:numId w:val="2"/>
        </w:numPr>
        <w:tabs>
          <w:tab w:val="left" w:pos="1417"/>
          <w:tab w:val="left" w:pos="6120"/>
        </w:tabs>
        <w:contextualSpacing/>
        <w:jc w:val="both"/>
        <w:rPr>
          <w:rFonts w:ascii="Arial" w:hAnsi="Arial" w:cs="Arial"/>
          <w:sz w:val="24"/>
        </w:rPr>
      </w:pPr>
      <w:r w:rsidRPr="005F246E">
        <w:rPr>
          <w:rFonts w:ascii="Arial" w:hAnsi="Arial" w:cs="Arial"/>
          <w:sz w:val="24"/>
        </w:rPr>
        <w:t>Sportsmanship</w:t>
      </w:r>
    </w:p>
    <w:p w:rsidR="00050A34" w:rsidRPr="005F246E" w:rsidRDefault="00050A34" w:rsidP="00703E41">
      <w:pPr>
        <w:pStyle w:val="ListParagraph"/>
        <w:numPr>
          <w:ilvl w:val="0"/>
          <w:numId w:val="2"/>
        </w:numPr>
        <w:tabs>
          <w:tab w:val="left" w:pos="1417"/>
          <w:tab w:val="left" w:pos="6120"/>
        </w:tabs>
        <w:contextualSpacing/>
        <w:jc w:val="both"/>
        <w:rPr>
          <w:rFonts w:ascii="Arial" w:hAnsi="Arial" w:cs="Arial"/>
          <w:sz w:val="24"/>
        </w:rPr>
      </w:pPr>
      <w:r w:rsidRPr="005F246E">
        <w:rPr>
          <w:rFonts w:ascii="Arial" w:hAnsi="Arial" w:cs="Arial"/>
          <w:sz w:val="24"/>
        </w:rPr>
        <w:t>Enjoyment</w:t>
      </w:r>
    </w:p>
    <w:p w:rsidR="00050A34" w:rsidRPr="005F246E" w:rsidRDefault="00050A34" w:rsidP="00703E41">
      <w:pPr>
        <w:rPr>
          <w:rFonts w:ascii="Arial" w:hAnsi="Arial" w:cs="Arial"/>
          <w:sz w:val="24"/>
          <w:szCs w:val="24"/>
        </w:rPr>
      </w:pPr>
    </w:p>
    <w:p w:rsidR="00050A34" w:rsidRPr="005F246E" w:rsidRDefault="005F246E" w:rsidP="00703E41">
      <w:pPr>
        <w:rPr>
          <w:rFonts w:ascii="Arial" w:hAnsi="Arial" w:cs="Arial"/>
          <w:sz w:val="24"/>
          <w:szCs w:val="24"/>
        </w:rPr>
      </w:pPr>
      <w:r>
        <w:rPr>
          <w:rFonts w:ascii="Arial" w:hAnsi="Arial" w:cs="Arial"/>
          <w:sz w:val="24"/>
          <w:szCs w:val="24"/>
        </w:rPr>
        <w:t>Grove</w:t>
      </w:r>
      <w:r w:rsidR="00050A34" w:rsidRPr="005F246E">
        <w:rPr>
          <w:rFonts w:ascii="Arial" w:hAnsi="Arial" w:cs="Arial"/>
          <w:sz w:val="24"/>
          <w:szCs w:val="24"/>
        </w:rPr>
        <w:t xml:space="preserve"> RFC is committed to everyone having the right to enjoy rugby in a safe environment free from the threat of intimidation, harassment and abuse. All club members have a responsibility to oppose discriminatory practice and promote inclusion. The club abides by a strict equality policy (available at club and on club web site). Any breaches of this policy will be dealt with according to the disciplinary procedure contained in this code of conduct.</w:t>
      </w:r>
    </w:p>
    <w:p w:rsidR="00050A34" w:rsidRPr="005F246E" w:rsidRDefault="00050A34" w:rsidP="00703E41">
      <w:pPr>
        <w:rPr>
          <w:rFonts w:ascii="Arial" w:hAnsi="Arial" w:cs="Arial"/>
          <w:b/>
          <w:sz w:val="24"/>
          <w:szCs w:val="24"/>
        </w:rPr>
      </w:pPr>
    </w:p>
    <w:p w:rsidR="00050A34" w:rsidRPr="005F246E" w:rsidRDefault="00050A34" w:rsidP="00703E41">
      <w:pPr>
        <w:rPr>
          <w:rFonts w:ascii="Arial" w:hAnsi="Arial" w:cs="Arial"/>
          <w:b/>
          <w:sz w:val="24"/>
          <w:szCs w:val="24"/>
        </w:rPr>
      </w:pPr>
      <w:r w:rsidRPr="005F246E">
        <w:rPr>
          <w:rFonts w:ascii="Arial" w:hAnsi="Arial" w:cs="Arial"/>
          <w:b/>
          <w:sz w:val="24"/>
          <w:szCs w:val="24"/>
        </w:rPr>
        <w:t>Code of Conduct for Players</w:t>
      </w:r>
    </w:p>
    <w:p w:rsidR="00050A34" w:rsidRPr="005F246E" w:rsidRDefault="00050A34" w:rsidP="00703E41">
      <w:pPr>
        <w:rPr>
          <w:rFonts w:ascii="Arial" w:hAnsi="Arial" w:cs="Arial"/>
          <w:sz w:val="24"/>
          <w:szCs w:val="24"/>
        </w:rPr>
      </w:pPr>
      <w:r w:rsidRPr="005F246E">
        <w:rPr>
          <w:rFonts w:ascii="Arial" w:hAnsi="Arial" w:cs="Arial"/>
          <w:sz w:val="24"/>
          <w:szCs w:val="24"/>
        </w:rPr>
        <w:t xml:space="preserve">At </w:t>
      </w:r>
      <w:r w:rsidR="005F246E">
        <w:rPr>
          <w:rFonts w:ascii="Arial" w:hAnsi="Arial" w:cs="Arial"/>
          <w:sz w:val="24"/>
          <w:szCs w:val="24"/>
        </w:rPr>
        <w:t>Grove</w:t>
      </w:r>
      <w:r w:rsidRPr="005F246E">
        <w:rPr>
          <w:rFonts w:ascii="Arial" w:hAnsi="Arial" w:cs="Arial"/>
          <w:sz w:val="24"/>
          <w:szCs w:val="24"/>
        </w:rPr>
        <w:t xml:space="preserve"> RFC players are expected:</w:t>
      </w:r>
    </w:p>
    <w:p w:rsidR="00050A34" w:rsidRPr="005F246E" w:rsidRDefault="00050A34" w:rsidP="00703E41">
      <w:pPr>
        <w:numPr>
          <w:ilvl w:val="0"/>
          <w:numId w:val="3"/>
        </w:numPr>
        <w:rPr>
          <w:rFonts w:ascii="Arial" w:hAnsi="Arial" w:cs="Arial"/>
          <w:sz w:val="24"/>
          <w:szCs w:val="24"/>
        </w:rPr>
      </w:pPr>
      <w:r w:rsidRPr="005F246E">
        <w:rPr>
          <w:rFonts w:ascii="Arial" w:hAnsi="Arial" w:cs="Arial"/>
          <w:sz w:val="24"/>
          <w:szCs w:val="24"/>
        </w:rPr>
        <w:t>Retain self-discipline and keep control of themselves during training and matches</w:t>
      </w:r>
    </w:p>
    <w:p w:rsidR="00050A34" w:rsidRPr="005F246E" w:rsidRDefault="00050A34" w:rsidP="00703E41">
      <w:pPr>
        <w:numPr>
          <w:ilvl w:val="0"/>
          <w:numId w:val="3"/>
        </w:numPr>
        <w:rPr>
          <w:rFonts w:ascii="Arial" w:hAnsi="Arial" w:cs="Arial"/>
          <w:sz w:val="24"/>
          <w:szCs w:val="24"/>
        </w:rPr>
      </w:pPr>
      <w:r w:rsidRPr="005F246E">
        <w:rPr>
          <w:rFonts w:ascii="Arial" w:hAnsi="Arial" w:cs="Arial"/>
          <w:sz w:val="24"/>
          <w:szCs w:val="24"/>
        </w:rPr>
        <w:t>Accept the referees decisions and never argue with them or other officials</w:t>
      </w:r>
    </w:p>
    <w:p w:rsidR="00050A34" w:rsidRPr="005F246E" w:rsidRDefault="00050A34" w:rsidP="00703E41">
      <w:pPr>
        <w:numPr>
          <w:ilvl w:val="0"/>
          <w:numId w:val="3"/>
        </w:numPr>
        <w:rPr>
          <w:rFonts w:ascii="Arial" w:hAnsi="Arial" w:cs="Arial"/>
          <w:sz w:val="24"/>
          <w:szCs w:val="24"/>
        </w:rPr>
      </w:pPr>
      <w:r w:rsidRPr="005F246E">
        <w:rPr>
          <w:rFonts w:ascii="Arial" w:hAnsi="Arial" w:cs="Arial"/>
          <w:sz w:val="24"/>
          <w:szCs w:val="24"/>
        </w:rPr>
        <w:t>Commit to working hard to improve their game, co-operate with and encourage other members of the their team</w:t>
      </w:r>
    </w:p>
    <w:p w:rsidR="00050A34" w:rsidRPr="005F246E" w:rsidRDefault="00050A34" w:rsidP="00703E41">
      <w:pPr>
        <w:numPr>
          <w:ilvl w:val="0"/>
          <w:numId w:val="3"/>
        </w:numPr>
        <w:rPr>
          <w:rFonts w:ascii="Arial" w:hAnsi="Arial" w:cs="Arial"/>
          <w:sz w:val="24"/>
          <w:szCs w:val="24"/>
        </w:rPr>
      </w:pPr>
      <w:r w:rsidRPr="005F246E">
        <w:rPr>
          <w:rFonts w:ascii="Arial" w:hAnsi="Arial" w:cs="Arial"/>
          <w:sz w:val="24"/>
          <w:szCs w:val="24"/>
        </w:rPr>
        <w:lastRenderedPageBreak/>
        <w:t>Respect the opposition, their efforts, and applaud them genuinely after the game</w:t>
      </w:r>
    </w:p>
    <w:p w:rsidR="00050A34" w:rsidRPr="005F246E" w:rsidRDefault="00050A34" w:rsidP="00703E41">
      <w:pPr>
        <w:numPr>
          <w:ilvl w:val="0"/>
          <w:numId w:val="3"/>
        </w:numPr>
        <w:rPr>
          <w:rFonts w:ascii="Arial" w:hAnsi="Arial" w:cs="Arial"/>
          <w:sz w:val="24"/>
          <w:szCs w:val="24"/>
        </w:rPr>
      </w:pPr>
      <w:r w:rsidRPr="005F246E">
        <w:rPr>
          <w:rFonts w:ascii="Arial" w:hAnsi="Arial" w:cs="Arial"/>
          <w:sz w:val="24"/>
          <w:szCs w:val="24"/>
        </w:rPr>
        <w:t>Always to play within the rules of the game</w:t>
      </w:r>
    </w:p>
    <w:p w:rsidR="00050A34" w:rsidRPr="005F246E" w:rsidRDefault="00050A34" w:rsidP="00703E41">
      <w:pPr>
        <w:numPr>
          <w:ilvl w:val="0"/>
          <w:numId w:val="3"/>
        </w:numPr>
        <w:rPr>
          <w:rFonts w:ascii="Arial" w:hAnsi="Arial" w:cs="Arial"/>
          <w:sz w:val="24"/>
          <w:szCs w:val="24"/>
        </w:rPr>
      </w:pPr>
      <w:r w:rsidRPr="005F246E">
        <w:rPr>
          <w:rFonts w:ascii="Arial" w:hAnsi="Arial" w:cs="Arial"/>
          <w:sz w:val="24"/>
          <w:szCs w:val="24"/>
        </w:rPr>
        <w:t>To keep up to date with schedules and fixtures by consulting their coach</w:t>
      </w:r>
    </w:p>
    <w:p w:rsidR="00050A34" w:rsidRPr="005F246E" w:rsidRDefault="00050A34" w:rsidP="00703E41">
      <w:pPr>
        <w:numPr>
          <w:ilvl w:val="0"/>
          <w:numId w:val="3"/>
        </w:numPr>
        <w:rPr>
          <w:rFonts w:ascii="Arial" w:hAnsi="Arial" w:cs="Arial"/>
          <w:sz w:val="24"/>
          <w:szCs w:val="24"/>
        </w:rPr>
      </w:pPr>
      <w:r w:rsidRPr="005F246E">
        <w:rPr>
          <w:rFonts w:ascii="Arial" w:hAnsi="Arial" w:cs="Arial"/>
          <w:sz w:val="24"/>
          <w:szCs w:val="24"/>
        </w:rPr>
        <w:t>To attend regularly for training and matches.</w:t>
      </w:r>
    </w:p>
    <w:p w:rsidR="00050A34" w:rsidRPr="005F246E" w:rsidRDefault="00050A34" w:rsidP="00703E41">
      <w:pPr>
        <w:numPr>
          <w:ilvl w:val="0"/>
          <w:numId w:val="3"/>
        </w:numPr>
        <w:rPr>
          <w:rFonts w:ascii="Arial" w:hAnsi="Arial" w:cs="Arial"/>
          <w:sz w:val="24"/>
          <w:szCs w:val="24"/>
        </w:rPr>
      </w:pPr>
      <w:r w:rsidRPr="005F246E">
        <w:rPr>
          <w:rFonts w:ascii="Arial" w:hAnsi="Arial" w:cs="Arial"/>
          <w:sz w:val="24"/>
          <w:szCs w:val="24"/>
        </w:rPr>
        <w:t xml:space="preserve">To generally behave in a manner which brings credit to </w:t>
      </w:r>
      <w:r w:rsidR="005F246E">
        <w:rPr>
          <w:rFonts w:ascii="Arial" w:hAnsi="Arial" w:cs="Arial"/>
          <w:sz w:val="24"/>
          <w:szCs w:val="24"/>
        </w:rPr>
        <w:t>Grove</w:t>
      </w:r>
      <w:r w:rsidRPr="005F246E">
        <w:rPr>
          <w:rFonts w:ascii="Arial" w:hAnsi="Arial" w:cs="Arial"/>
          <w:sz w:val="24"/>
          <w:szCs w:val="24"/>
        </w:rPr>
        <w:t xml:space="preserve"> RFC and promotes the RFU Core Values</w:t>
      </w:r>
    </w:p>
    <w:p w:rsidR="00050A34" w:rsidRPr="005F246E" w:rsidRDefault="00050A34" w:rsidP="00703E41">
      <w:pPr>
        <w:numPr>
          <w:ilvl w:val="0"/>
          <w:numId w:val="3"/>
        </w:numPr>
        <w:rPr>
          <w:rFonts w:ascii="Arial" w:hAnsi="Arial" w:cs="Arial"/>
          <w:sz w:val="24"/>
          <w:szCs w:val="24"/>
        </w:rPr>
      </w:pPr>
      <w:r w:rsidRPr="005F246E">
        <w:rPr>
          <w:rFonts w:ascii="Arial" w:hAnsi="Arial" w:cs="Arial"/>
          <w:sz w:val="24"/>
          <w:szCs w:val="24"/>
        </w:rPr>
        <w:t xml:space="preserve"> Not to consume illegal drugs or any performance enhancing substance</w:t>
      </w:r>
    </w:p>
    <w:p w:rsidR="00050A34" w:rsidRPr="005F246E" w:rsidRDefault="00050A34" w:rsidP="00703E41">
      <w:pPr>
        <w:numPr>
          <w:ilvl w:val="0"/>
          <w:numId w:val="3"/>
        </w:numPr>
        <w:rPr>
          <w:rFonts w:ascii="Arial" w:hAnsi="Arial" w:cs="Arial"/>
          <w:sz w:val="24"/>
          <w:szCs w:val="24"/>
        </w:rPr>
      </w:pPr>
      <w:r w:rsidRPr="005F246E">
        <w:rPr>
          <w:rFonts w:ascii="Arial" w:hAnsi="Arial" w:cs="Arial"/>
          <w:sz w:val="24"/>
          <w:szCs w:val="24"/>
        </w:rPr>
        <w:t>To pay any fees or dues promptly</w:t>
      </w:r>
    </w:p>
    <w:p w:rsidR="00050A34" w:rsidRPr="005F246E" w:rsidRDefault="00050A34" w:rsidP="00703E41">
      <w:pPr>
        <w:numPr>
          <w:ilvl w:val="0"/>
          <w:numId w:val="3"/>
        </w:numPr>
        <w:rPr>
          <w:rFonts w:ascii="Arial" w:hAnsi="Arial" w:cs="Arial"/>
          <w:sz w:val="24"/>
          <w:szCs w:val="24"/>
        </w:rPr>
      </w:pPr>
      <w:r w:rsidRPr="005F246E">
        <w:rPr>
          <w:rFonts w:ascii="Arial" w:hAnsi="Arial" w:cs="Arial"/>
          <w:sz w:val="24"/>
          <w:szCs w:val="24"/>
        </w:rPr>
        <w:t>To abide by and accept the club disciplinary policy</w:t>
      </w:r>
      <w:r w:rsidRPr="005F246E">
        <w:rPr>
          <w:rFonts w:ascii="Arial" w:hAnsi="Arial" w:cs="Arial"/>
          <w:sz w:val="24"/>
          <w:szCs w:val="24"/>
        </w:rPr>
        <w:br/>
        <w:t>Please note that typical RFU penalties for offences committed on the field are as follows:</w:t>
      </w:r>
      <w:r w:rsidRPr="005F246E">
        <w:rPr>
          <w:rFonts w:ascii="Arial" w:hAnsi="Arial" w:cs="Arial"/>
          <w:sz w:val="24"/>
          <w:szCs w:val="24"/>
        </w:rPr>
        <w:br/>
        <w:t xml:space="preserve"> - Verbal abuse of match official; </w:t>
      </w:r>
      <w:r w:rsidRPr="005F246E">
        <w:rPr>
          <w:rFonts w:ascii="Arial" w:hAnsi="Arial" w:cs="Arial"/>
          <w:b/>
          <w:sz w:val="24"/>
          <w:szCs w:val="24"/>
        </w:rPr>
        <w:t>8 week ban</w:t>
      </w:r>
      <w:r w:rsidRPr="005F246E">
        <w:rPr>
          <w:rFonts w:ascii="Arial" w:hAnsi="Arial" w:cs="Arial"/>
          <w:b/>
          <w:sz w:val="24"/>
          <w:szCs w:val="24"/>
        </w:rPr>
        <w:br/>
        <w:t xml:space="preserve"> - </w:t>
      </w:r>
      <w:r w:rsidRPr="005F246E">
        <w:rPr>
          <w:rFonts w:ascii="Arial" w:hAnsi="Arial" w:cs="Arial"/>
          <w:sz w:val="24"/>
          <w:szCs w:val="24"/>
        </w:rPr>
        <w:t>Threatening action or words towards a  match official;</w:t>
      </w:r>
      <w:r w:rsidRPr="005F246E">
        <w:rPr>
          <w:rFonts w:ascii="Arial" w:hAnsi="Arial" w:cs="Arial"/>
          <w:b/>
          <w:sz w:val="24"/>
          <w:szCs w:val="24"/>
        </w:rPr>
        <w:t xml:space="preserve"> 18 month ban</w:t>
      </w:r>
      <w:r w:rsidRPr="005F246E">
        <w:rPr>
          <w:rFonts w:ascii="Arial" w:hAnsi="Arial" w:cs="Arial"/>
          <w:sz w:val="24"/>
          <w:szCs w:val="24"/>
        </w:rPr>
        <w:br/>
        <w:t xml:space="preserve"> - Physical abuse of a match official; </w:t>
      </w:r>
      <w:r w:rsidRPr="005F246E">
        <w:rPr>
          <w:rFonts w:ascii="Arial" w:hAnsi="Arial" w:cs="Arial"/>
          <w:b/>
          <w:sz w:val="24"/>
          <w:szCs w:val="24"/>
        </w:rPr>
        <w:t>2 year ban</w:t>
      </w:r>
    </w:p>
    <w:p w:rsidR="00050A34" w:rsidRPr="005F246E" w:rsidRDefault="00050A34" w:rsidP="00703E41">
      <w:pPr>
        <w:rPr>
          <w:rFonts w:ascii="Arial" w:hAnsi="Arial" w:cs="Arial"/>
          <w:sz w:val="24"/>
          <w:szCs w:val="24"/>
        </w:rPr>
      </w:pPr>
    </w:p>
    <w:p w:rsidR="00050A34" w:rsidRPr="005F246E" w:rsidRDefault="00050A34" w:rsidP="00703E41">
      <w:pPr>
        <w:rPr>
          <w:rFonts w:ascii="Arial" w:hAnsi="Arial" w:cs="Arial"/>
          <w:b/>
          <w:sz w:val="24"/>
          <w:szCs w:val="24"/>
        </w:rPr>
      </w:pPr>
      <w:r w:rsidRPr="005F246E">
        <w:rPr>
          <w:rFonts w:ascii="Arial" w:hAnsi="Arial" w:cs="Arial"/>
          <w:b/>
          <w:sz w:val="24"/>
          <w:szCs w:val="24"/>
        </w:rPr>
        <w:t>Code of Conduct for Spectators</w:t>
      </w:r>
    </w:p>
    <w:p w:rsidR="00050A34" w:rsidRPr="005F246E" w:rsidRDefault="00050A34" w:rsidP="00703E41">
      <w:pPr>
        <w:rPr>
          <w:rFonts w:ascii="Arial" w:hAnsi="Arial" w:cs="Arial"/>
          <w:sz w:val="24"/>
          <w:szCs w:val="24"/>
        </w:rPr>
      </w:pPr>
      <w:r w:rsidRPr="005F246E">
        <w:rPr>
          <w:rFonts w:ascii="Arial" w:hAnsi="Arial" w:cs="Arial"/>
          <w:sz w:val="24"/>
          <w:szCs w:val="24"/>
        </w:rPr>
        <w:t xml:space="preserve">At </w:t>
      </w:r>
      <w:r w:rsidR="005F246E">
        <w:rPr>
          <w:rFonts w:ascii="Arial" w:hAnsi="Arial" w:cs="Arial"/>
          <w:sz w:val="24"/>
          <w:szCs w:val="24"/>
        </w:rPr>
        <w:t>Grove</w:t>
      </w:r>
      <w:r w:rsidRPr="005F246E">
        <w:rPr>
          <w:rFonts w:ascii="Arial" w:hAnsi="Arial" w:cs="Arial"/>
          <w:sz w:val="24"/>
          <w:szCs w:val="24"/>
        </w:rPr>
        <w:t xml:space="preserve"> RFC spectators are expected to:</w:t>
      </w:r>
    </w:p>
    <w:p w:rsidR="00050A34" w:rsidRPr="005F246E" w:rsidRDefault="00050A34" w:rsidP="00703E41">
      <w:pPr>
        <w:numPr>
          <w:ilvl w:val="0"/>
          <w:numId w:val="4"/>
        </w:numPr>
        <w:rPr>
          <w:rFonts w:ascii="Arial" w:hAnsi="Arial" w:cs="Arial"/>
          <w:sz w:val="24"/>
          <w:szCs w:val="24"/>
        </w:rPr>
      </w:pPr>
      <w:r w:rsidRPr="005F246E">
        <w:rPr>
          <w:rFonts w:ascii="Arial" w:hAnsi="Arial" w:cs="Arial"/>
          <w:sz w:val="24"/>
          <w:szCs w:val="24"/>
        </w:rPr>
        <w:t>Accept the referees decisions and never verbally abuse them or other officials</w:t>
      </w:r>
    </w:p>
    <w:p w:rsidR="00050A34" w:rsidRPr="005F246E" w:rsidRDefault="00050A34" w:rsidP="00703E41">
      <w:pPr>
        <w:numPr>
          <w:ilvl w:val="0"/>
          <w:numId w:val="4"/>
        </w:numPr>
        <w:rPr>
          <w:rFonts w:ascii="Arial" w:hAnsi="Arial" w:cs="Arial"/>
          <w:sz w:val="24"/>
          <w:szCs w:val="24"/>
        </w:rPr>
      </w:pPr>
      <w:r w:rsidRPr="005F246E">
        <w:rPr>
          <w:rFonts w:ascii="Arial" w:hAnsi="Arial" w:cs="Arial"/>
          <w:sz w:val="24"/>
          <w:szCs w:val="24"/>
        </w:rPr>
        <w:t xml:space="preserve">Respect the opposition, their efforts, and applaud all good play, not just </w:t>
      </w:r>
      <w:r w:rsidR="005F246E">
        <w:rPr>
          <w:rFonts w:ascii="Arial" w:hAnsi="Arial" w:cs="Arial"/>
          <w:sz w:val="24"/>
          <w:szCs w:val="24"/>
        </w:rPr>
        <w:t>Grove</w:t>
      </w:r>
      <w:r w:rsidRPr="005F246E">
        <w:rPr>
          <w:rFonts w:ascii="Arial" w:hAnsi="Arial" w:cs="Arial"/>
          <w:sz w:val="24"/>
          <w:szCs w:val="24"/>
        </w:rPr>
        <w:t xml:space="preserve"> RFC</w:t>
      </w:r>
    </w:p>
    <w:p w:rsidR="00050A34" w:rsidRPr="005F246E" w:rsidRDefault="00050A34" w:rsidP="00703E41">
      <w:pPr>
        <w:numPr>
          <w:ilvl w:val="0"/>
          <w:numId w:val="4"/>
        </w:numPr>
        <w:rPr>
          <w:rFonts w:ascii="Arial" w:hAnsi="Arial" w:cs="Arial"/>
          <w:sz w:val="24"/>
          <w:szCs w:val="24"/>
        </w:rPr>
      </w:pPr>
      <w:r w:rsidRPr="005F246E">
        <w:rPr>
          <w:rFonts w:ascii="Arial" w:hAnsi="Arial" w:cs="Arial"/>
          <w:sz w:val="24"/>
          <w:szCs w:val="24"/>
        </w:rPr>
        <w:t>Any form of violence or practice against the laws of the game is not to be encouraged by shouts from the touchline</w:t>
      </w:r>
    </w:p>
    <w:p w:rsidR="00050A34" w:rsidRPr="005F246E" w:rsidRDefault="00050A34" w:rsidP="00703E41">
      <w:pPr>
        <w:numPr>
          <w:ilvl w:val="0"/>
          <w:numId w:val="4"/>
        </w:numPr>
        <w:rPr>
          <w:rFonts w:ascii="Arial" w:hAnsi="Arial" w:cs="Arial"/>
          <w:sz w:val="24"/>
          <w:szCs w:val="24"/>
        </w:rPr>
      </w:pPr>
      <w:r w:rsidRPr="005F246E">
        <w:rPr>
          <w:rFonts w:ascii="Arial" w:hAnsi="Arial" w:cs="Arial"/>
          <w:sz w:val="24"/>
          <w:szCs w:val="24"/>
        </w:rPr>
        <w:t>Not use foul or abusive language</w:t>
      </w:r>
    </w:p>
    <w:p w:rsidR="00050A34" w:rsidRPr="005F246E" w:rsidRDefault="00050A34" w:rsidP="00703E41">
      <w:pPr>
        <w:numPr>
          <w:ilvl w:val="0"/>
          <w:numId w:val="4"/>
        </w:numPr>
        <w:rPr>
          <w:rFonts w:ascii="Arial" w:hAnsi="Arial" w:cs="Arial"/>
          <w:sz w:val="24"/>
          <w:szCs w:val="24"/>
        </w:rPr>
      </w:pPr>
      <w:r w:rsidRPr="005F246E">
        <w:rPr>
          <w:rFonts w:ascii="Arial" w:hAnsi="Arial" w:cs="Arial"/>
          <w:sz w:val="24"/>
          <w:szCs w:val="24"/>
        </w:rPr>
        <w:t xml:space="preserve">Generally behave in a manner which brings credit to </w:t>
      </w:r>
      <w:r w:rsidR="005F246E">
        <w:rPr>
          <w:rFonts w:ascii="Arial" w:hAnsi="Arial" w:cs="Arial"/>
          <w:sz w:val="24"/>
          <w:szCs w:val="24"/>
        </w:rPr>
        <w:t>Grove</w:t>
      </w:r>
      <w:r w:rsidRPr="005F246E">
        <w:rPr>
          <w:rFonts w:ascii="Arial" w:hAnsi="Arial" w:cs="Arial"/>
          <w:sz w:val="24"/>
          <w:szCs w:val="24"/>
        </w:rPr>
        <w:t xml:space="preserve"> RFC and promotes the RFU Core Values</w:t>
      </w:r>
    </w:p>
    <w:p w:rsidR="00050A34" w:rsidRPr="005F246E" w:rsidRDefault="00050A34" w:rsidP="00703E41">
      <w:pPr>
        <w:rPr>
          <w:rFonts w:ascii="Arial" w:hAnsi="Arial" w:cs="Arial"/>
          <w:b/>
          <w:sz w:val="24"/>
          <w:szCs w:val="24"/>
        </w:rPr>
      </w:pPr>
    </w:p>
    <w:p w:rsidR="00050A34" w:rsidRPr="005F246E" w:rsidRDefault="00050A34" w:rsidP="00703E41">
      <w:pPr>
        <w:rPr>
          <w:rFonts w:ascii="Arial" w:hAnsi="Arial" w:cs="Arial"/>
          <w:b/>
          <w:sz w:val="24"/>
          <w:szCs w:val="24"/>
        </w:rPr>
      </w:pPr>
      <w:r w:rsidRPr="005F246E">
        <w:rPr>
          <w:rFonts w:ascii="Arial" w:hAnsi="Arial" w:cs="Arial"/>
          <w:b/>
          <w:sz w:val="24"/>
          <w:szCs w:val="24"/>
        </w:rPr>
        <w:t>Code of Conduct for Coaches and Officials</w:t>
      </w:r>
    </w:p>
    <w:p w:rsidR="00050A34" w:rsidRPr="005F246E" w:rsidRDefault="00050A34" w:rsidP="00703E41">
      <w:pPr>
        <w:rPr>
          <w:rFonts w:ascii="Arial" w:hAnsi="Arial" w:cs="Arial"/>
          <w:sz w:val="24"/>
          <w:szCs w:val="24"/>
        </w:rPr>
      </w:pPr>
      <w:r w:rsidRPr="005F246E">
        <w:rPr>
          <w:rFonts w:ascii="Arial" w:hAnsi="Arial" w:cs="Arial"/>
          <w:sz w:val="24"/>
          <w:szCs w:val="24"/>
        </w:rPr>
        <w:t xml:space="preserve">At </w:t>
      </w:r>
      <w:r w:rsidR="005F246E">
        <w:rPr>
          <w:rFonts w:ascii="Arial" w:hAnsi="Arial" w:cs="Arial"/>
          <w:sz w:val="24"/>
          <w:szCs w:val="24"/>
        </w:rPr>
        <w:t>Grove</w:t>
      </w:r>
      <w:r w:rsidRPr="005F246E">
        <w:rPr>
          <w:rFonts w:ascii="Arial" w:hAnsi="Arial" w:cs="Arial"/>
          <w:sz w:val="24"/>
          <w:szCs w:val="24"/>
        </w:rPr>
        <w:t xml:space="preserve"> RFC Coaches and Officials are expected:</w:t>
      </w:r>
    </w:p>
    <w:p w:rsidR="00050A34" w:rsidRPr="00703E41" w:rsidRDefault="00050A34" w:rsidP="00703E41">
      <w:pPr>
        <w:pStyle w:val="ListParagraph"/>
        <w:numPr>
          <w:ilvl w:val="0"/>
          <w:numId w:val="5"/>
        </w:numPr>
        <w:rPr>
          <w:rFonts w:ascii="Arial" w:hAnsi="Arial" w:cs="Arial"/>
          <w:sz w:val="24"/>
        </w:rPr>
      </w:pPr>
      <w:r w:rsidRPr="00703E41">
        <w:rPr>
          <w:rFonts w:ascii="Arial" w:hAnsi="Arial" w:cs="Arial"/>
          <w:sz w:val="24"/>
        </w:rPr>
        <w:t>To arrive on good time to ensure they are ready to carry out activities on schedule.</w:t>
      </w:r>
    </w:p>
    <w:p w:rsidR="00050A34" w:rsidRPr="00703E41" w:rsidRDefault="00050A34" w:rsidP="00703E41">
      <w:pPr>
        <w:pStyle w:val="ListParagraph"/>
        <w:numPr>
          <w:ilvl w:val="0"/>
          <w:numId w:val="5"/>
        </w:numPr>
        <w:rPr>
          <w:rFonts w:ascii="Arial" w:hAnsi="Arial" w:cs="Arial"/>
          <w:sz w:val="24"/>
        </w:rPr>
      </w:pPr>
      <w:r w:rsidRPr="00703E41">
        <w:rPr>
          <w:rFonts w:ascii="Arial" w:hAnsi="Arial" w:cs="Arial"/>
          <w:sz w:val="24"/>
        </w:rPr>
        <w:t>To be supportive of all Club policies.</w:t>
      </w:r>
    </w:p>
    <w:p w:rsidR="00050A34" w:rsidRPr="00703E41" w:rsidRDefault="00050A34" w:rsidP="00703E41">
      <w:pPr>
        <w:pStyle w:val="ListParagraph"/>
        <w:numPr>
          <w:ilvl w:val="0"/>
          <w:numId w:val="5"/>
        </w:numPr>
        <w:rPr>
          <w:rFonts w:ascii="Arial" w:hAnsi="Arial" w:cs="Arial"/>
          <w:sz w:val="24"/>
        </w:rPr>
      </w:pPr>
      <w:r w:rsidRPr="00703E41">
        <w:rPr>
          <w:rFonts w:ascii="Arial" w:hAnsi="Arial" w:cs="Arial"/>
          <w:sz w:val="24"/>
        </w:rPr>
        <w:t>To prepare adequately for the activities they run.</w:t>
      </w:r>
    </w:p>
    <w:p w:rsidR="00050A34" w:rsidRPr="00703E41" w:rsidRDefault="00050A34" w:rsidP="00703E41">
      <w:pPr>
        <w:pStyle w:val="ListParagraph"/>
        <w:numPr>
          <w:ilvl w:val="0"/>
          <w:numId w:val="5"/>
        </w:numPr>
        <w:rPr>
          <w:rFonts w:ascii="Arial" w:hAnsi="Arial" w:cs="Arial"/>
          <w:sz w:val="24"/>
        </w:rPr>
      </w:pPr>
      <w:r w:rsidRPr="00703E41">
        <w:rPr>
          <w:rFonts w:ascii="Arial" w:hAnsi="Arial" w:cs="Arial"/>
          <w:sz w:val="24"/>
        </w:rPr>
        <w:t>To promote a disciplined sporting attitude showing due respect within their activities.</w:t>
      </w:r>
    </w:p>
    <w:p w:rsidR="00050A34" w:rsidRPr="00703E41" w:rsidRDefault="00050A34" w:rsidP="00703E41">
      <w:pPr>
        <w:pStyle w:val="ListParagraph"/>
        <w:numPr>
          <w:ilvl w:val="0"/>
          <w:numId w:val="5"/>
        </w:numPr>
        <w:rPr>
          <w:rFonts w:ascii="Arial" w:hAnsi="Arial" w:cs="Arial"/>
          <w:sz w:val="24"/>
        </w:rPr>
      </w:pPr>
      <w:r w:rsidRPr="00703E41">
        <w:rPr>
          <w:rFonts w:ascii="Arial" w:hAnsi="Arial" w:cs="Arial"/>
          <w:sz w:val="24"/>
        </w:rPr>
        <w:t>To be open to discussion and resolution of problems or concerns of any player</w:t>
      </w:r>
    </w:p>
    <w:p w:rsidR="00050A34" w:rsidRDefault="00050A34" w:rsidP="00703E41">
      <w:pPr>
        <w:pStyle w:val="ListParagraph"/>
        <w:numPr>
          <w:ilvl w:val="0"/>
          <w:numId w:val="5"/>
        </w:numPr>
        <w:rPr>
          <w:rFonts w:ascii="Arial" w:hAnsi="Arial" w:cs="Arial"/>
          <w:sz w:val="24"/>
        </w:rPr>
      </w:pPr>
      <w:r w:rsidRPr="00703E41">
        <w:rPr>
          <w:rFonts w:ascii="Arial" w:hAnsi="Arial" w:cs="Arial"/>
          <w:sz w:val="24"/>
        </w:rPr>
        <w:t xml:space="preserve">To support and help with the </w:t>
      </w:r>
      <w:r w:rsidR="00A93E2A" w:rsidRPr="00703E41">
        <w:rPr>
          <w:rFonts w:ascii="Arial" w:hAnsi="Arial" w:cs="Arial"/>
          <w:sz w:val="24"/>
        </w:rPr>
        <w:t>organization</w:t>
      </w:r>
      <w:r w:rsidRPr="00703E41">
        <w:rPr>
          <w:rFonts w:ascii="Arial" w:hAnsi="Arial" w:cs="Arial"/>
          <w:sz w:val="24"/>
        </w:rPr>
        <w:t xml:space="preserve"> of the Club</w:t>
      </w:r>
    </w:p>
    <w:p w:rsidR="00050A34" w:rsidRPr="00A93E2A" w:rsidRDefault="00050A34" w:rsidP="00A93E2A">
      <w:pPr>
        <w:pStyle w:val="ListParagraph"/>
        <w:numPr>
          <w:ilvl w:val="0"/>
          <w:numId w:val="5"/>
        </w:numPr>
        <w:rPr>
          <w:rFonts w:ascii="Arial" w:hAnsi="Arial" w:cs="Arial"/>
          <w:sz w:val="24"/>
        </w:rPr>
      </w:pPr>
      <w:r w:rsidRPr="00A93E2A">
        <w:rPr>
          <w:rFonts w:ascii="Arial" w:hAnsi="Arial" w:cs="Arial"/>
          <w:sz w:val="24"/>
        </w:rPr>
        <w:t xml:space="preserve"> To ensure players in their charge comply with rules on smoking, alcohol and drugs.</w:t>
      </w:r>
    </w:p>
    <w:p w:rsidR="00050A34" w:rsidRPr="00703E41" w:rsidRDefault="00050A34" w:rsidP="00703E41">
      <w:pPr>
        <w:pStyle w:val="ListParagraph"/>
        <w:numPr>
          <w:ilvl w:val="0"/>
          <w:numId w:val="5"/>
        </w:numPr>
        <w:rPr>
          <w:rFonts w:ascii="Arial" w:hAnsi="Arial" w:cs="Arial"/>
          <w:sz w:val="24"/>
        </w:rPr>
      </w:pPr>
      <w:r w:rsidRPr="00703E41">
        <w:rPr>
          <w:rFonts w:ascii="Arial" w:hAnsi="Arial" w:cs="Arial"/>
          <w:sz w:val="24"/>
        </w:rPr>
        <w:t xml:space="preserve"> To not smoke in and around any playing area </w:t>
      </w:r>
    </w:p>
    <w:p w:rsidR="00050A34" w:rsidRPr="00703E41" w:rsidRDefault="00050A34" w:rsidP="00703E41">
      <w:pPr>
        <w:pStyle w:val="ListParagraph"/>
        <w:numPr>
          <w:ilvl w:val="0"/>
          <w:numId w:val="5"/>
        </w:numPr>
        <w:rPr>
          <w:rFonts w:ascii="Arial" w:hAnsi="Arial" w:cs="Arial"/>
          <w:sz w:val="24"/>
        </w:rPr>
      </w:pPr>
      <w:r w:rsidRPr="00703E41">
        <w:rPr>
          <w:rFonts w:ascii="Arial" w:hAnsi="Arial" w:cs="Arial"/>
          <w:sz w:val="24"/>
        </w:rPr>
        <w:t>To promote the wellbeing and safety of participants before the development of performance</w:t>
      </w:r>
    </w:p>
    <w:p w:rsidR="00050A34" w:rsidRPr="00703E41" w:rsidRDefault="00050A34" w:rsidP="00703E41">
      <w:pPr>
        <w:pStyle w:val="ListParagraph"/>
        <w:numPr>
          <w:ilvl w:val="0"/>
          <w:numId w:val="5"/>
        </w:numPr>
        <w:rPr>
          <w:rFonts w:ascii="Arial" w:hAnsi="Arial" w:cs="Arial"/>
          <w:sz w:val="24"/>
        </w:rPr>
      </w:pPr>
      <w:r w:rsidRPr="00703E41">
        <w:rPr>
          <w:rFonts w:ascii="Arial" w:hAnsi="Arial" w:cs="Arial"/>
          <w:sz w:val="24"/>
        </w:rPr>
        <w:t>To develop an appropriate working relationship with players based on mutual respect and trust</w:t>
      </w:r>
    </w:p>
    <w:p w:rsidR="00050A34" w:rsidRPr="00703E41" w:rsidRDefault="00050A34" w:rsidP="00703E41">
      <w:pPr>
        <w:pStyle w:val="ListParagraph"/>
        <w:numPr>
          <w:ilvl w:val="0"/>
          <w:numId w:val="5"/>
        </w:numPr>
        <w:rPr>
          <w:rFonts w:ascii="Arial" w:hAnsi="Arial" w:cs="Arial"/>
          <w:sz w:val="24"/>
        </w:rPr>
      </w:pPr>
      <w:r w:rsidRPr="00703E41">
        <w:rPr>
          <w:rFonts w:ascii="Arial" w:hAnsi="Arial" w:cs="Arial"/>
          <w:sz w:val="24"/>
        </w:rPr>
        <w:t>To ensure all activities are appropriate to the experience and ability of participants.</w:t>
      </w:r>
    </w:p>
    <w:p w:rsidR="00050A34" w:rsidRPr="00703E41" w:rsidRDefault="00050A34" w:rsidP="00703E41">
      <w:pPr>
        <w:pStyle w:val="ListParagraph"/>
        <w:numPr>
          <w:ilvl w:val="0"/>
          <w:numId w:val="5"/>
        </w:numPr>
        <w:rPr>
          <w:rFonts w:ascii="Arial" w:hAnsi="Arial" w:cs="Arial"/>
          <w:sz w:val="24"/>
        </w:rPr>
      </w:pPr>
      <w:r w:rsidRPr="00703E41">
        <w:rPr>
          <w:rFonts w:ascii="Arial" w:hAnsi="Arial" w:cs="Arial"/>
          <w:sz w:val="24"/>
        </w:rPr>
        <w:t>To promote the positive aspects of rugby and fair play.</w:t>
      </w:r>
    </w:p>
    <w:p w:rsidR="00050A34" w:rsidRPr="00703E41" w:rsidRDefault="00050A34" w:rsidP="00703E41">
      <w:pPr>
        <w:pStyle w:val="ListParagraph"/>
        <w:numPr>
          <w:ilvl w:val="0"/>
          <w:numId w:val="5"/>
        </w:numPr>
        <w:rPr>
          <w:rFonts w:ascii="Arial" w:hAnsi="Arial" w:cs="Arial"/>
          <w:sz w:val="24"/>
        </w:rPr>
      </w:pPr>
      <w:r w:rsidRPr="00703E41">
        <w:rPr>
          <w:rFonts w:ascii="Arial" w:hAnsi="Arial" w:cs="Arial"/>
          <w:sz w:val="24"/>
        </w:rPr>
        <w:t>To display consistently high standards of behaviour and appearance.</w:t>
      </w:r>
    </w:p>
    <w:p w:rsidR="00050A34" w:rsidRPr="00703E41" w:rsidRDefault="00050A34" w:rsidP="00703E41">
      <w:pPr>
        <w:pStyle w:val="ListParagraph"/>
        <w:numPr>
          <w:ilvl w:val="0"/>
          <w:numId w:val="5"/>
        </w:numPr>
        <w:rPr>
          <w:rFonts w:ascii="Arial" w:hAnsi="Arial" w:cs="Arial"/>
          <w:sz w:val="24"/>
        </w:rPr>
      </w:pPr>
      <w:r w:rsidRPr="00703E41">
        <w:rPr>
          <w:rFonts w:ascii="Arial" w:hAnsi="Arial" w:cs="Arial"/>
          <w:sz w:val="24"/>
        </w:rPr>
        <w:t>To follow all guidelines laid down by the RFU.</w:t>
      </w:r>
    </w:p>
    <w:p w:rsidR="00050A34" w:rsidRPr="00703E41" w:rsidRDefault="00050A34" w:rsidP="00703E41">
      <w:pPr>
        <w:pStyle w:val="ListParagraph"/>
        <w:numPr>
          <w:ilvl w:val="0"/>
          <w:numId w:val="5"/>
        </w:numPr>
        <w:rPr>
          <w:rFonts w:ascii="Arial" w:hAnsi="Arial" w:cs="Arial"/>
          <w:sz w:val="24"/>
        </w:rPr>
      </w:pPr>
      <w:r w:rsidRPr="00703E41">
        <w:rPr>
          <w:rFonts w:ascii="Arial" w:hAnsi="Arial" w:cs="Arial"/>
          <w:sz w:val="24"/>
        </w:rPr>
        <w:lastRenderedPageBreak/>
        <w:t>To maintain the appropriate qualification for the activities.</w:t>
      </w:r>
    </w:p>
    <w:p w:rsidR="00050A34" w:rsidRPr="00703E41" w:rsidRDefault="00050A34" w:rsidP="00703E41">
      <w:pPr>
        <w:pStyle w:val="ListParagraph"/>
        <w:numPr>
          <w:ilvl w:val="0"/>
          <w:numId w:val="5"/>
        </w:numPr>
        <w:rPr>
          <w:rFonts w:ascii="Arial" w:hAnsi="Arial" w:cs="Arial"/>
          <w:sz w:val="24"/>
        </w:rPr>
      </w:pPr>
      <w:r w:rsidRPr="00703E41">
        <w:rPr>
          <w:rFonts w:ascii="Arial" w:hAnsi="Arial" w:cs="Arial"/>
          <w:sz w:val="24"/>
        </w:rPr>
        <w:t>Never to exert undue influence over players for personal benefit or reward.</w:t>
      </w:r>
    </w:p>
    <w:p w:rsidR="00050A34" w:rsidRPr="00703E41" w:rsidRDefault="00050A34" w:rsidP="00703E41">
      <w:pPr>
        <w:pStyle w:val="ListParagraph"/>
        <w:numPr>
          <w:ilvl w:val="0"/>
          <w:numId w:val="5"/>
        </w:numPr>
        <w:rPr>
          <w:rFonts w:ascii="Arial" w:hAnsi="Arial" w:cs="Arial"/>
          <w:sz w:val="24"/>
        </w:rPr>
      </w:pPr>
      <w:r w:rsidRPr="00703E41">
        <w:rPr>
          <w:rFonts w:ascii="Arial" w:hAnsi="Arial" w:cs="Arial"/>
          <w:sz w:val="24"/>
        </w:rPr>
        <w:t>Never to condone rule violations or rough play.</w:t>
      </w:r>
    </w:p>
    <w:p w:rsidR="00050A34" w:rsidRPr="00703E41" w:rsidRDefault="00050A34" w:rsidP="00703E41">
      <w:pPr>
        <w:pStyle w:val="ListParagraph"/>
        <w:numPr>
          <w:ilvl w:val="0"/>
          <w:numId w:val="5"/>
        </w:numPr>
        <w:rPr>
          <w:rFonts w:ascii="Arial" w:hAnsi="Arial" w:cs="Arial"/>
          <w:sz w:val="24"/>
        </w:rPr>
      </w:pPr>
      <w:r w:rsidRPr="00703E41">
        <w:rPr>
          <w:rFonts w:ascii="Arial" w:hAnsi="Arial" w:cs="Arial"/>
          <w:sz w:val="24"/>
        </w:rPr>
        <w:t xml:space="preserve">To behave in a manner which brings credit to </w:t>
      </w:r>
      <w:r w:rsidR="005F246E" w:rsidRPr="00703E41">
        <w:rPr>
          <w:rFonts w:ascii="Arial" w:hAnsi="Arial" w:cs="Arial"/>
          <w:sz w:val="24"/>
        </w:rPr>
        <w:t>Grove</w:t>
      </w:r>
      <w:r w:rsidRPr="00703E41">
        <w:rPr>
          <w:rFonts w:ascii="Arial" w:hAnsi="Arial" w:cs="Arial"/>
          <w:sz w:val="24"/>
        </w:rPr>
        <w:t xml:space="preserve"> RFC, promotes the RFU Core Values, and to ensure players do likewise.</w:t>
      </w:r>
    </w:p>
    <w:p w:rsidR="00050A34" w:rsidRPr="005F246E" w:rsidRDefault="00050A34" w:rsidP="00703E41">
      <w:pPr>
        <w:rPr>
          <w:rFonts w:ascii="Arial" w:hAnsi="Arial" w:cs="Arial"/>
          <w:sz w:val="24"/>
          <w:szCs w:val="24"/>
        </w:rPr>
      </w:pPr>
    </w:p>
    <w:p w:rsidR="00050A34" w:rsidRPr="005F246E" w:rsidRDefault="00050A34" w:rsidP="00703E41">
      <w:pPr>
        <w:rPr>
          <w:rFonts w:ascii="Arial" w:hAnsi="Arial" w:cs="Arial"/>
          <w:b/>
          <w:sz w:val="24"/>
          <w:szCs w:val="24"/>
        </w:rPr>
      </w:pPr>
      <w:r w:rsidRPr="005F246E">
        <w:rPr>
          <w:rFonts w:ascii="Arial" w:hAnsi="Arial" w:cs="Arial"/>
          <w:sz w:val="24"/>
          <w:szCs w:val="24"/>
        </w:rPr>
        <w:t xml:space="preserve"> </w:t>
      </w:r>
      <w:r w:rsidRPr="005F246E">
        <w:rPr>
          <w:rFonts w:ascii="Arial" w:hAnsi="Arial" w:cs="Arial"/>
          <w:b/>
          <w:sz w:val="24"/>
          <w:szCs w:val="24"/>
        </w:rPr>
        <w:t>Disciplinary Procedures</w:t>
      </w:r>
    </w:p>
    <w:p w:rsidR="00050A34" w:rsidRPr="005F246E" w:rsidRDefault="005F246E" w:rsidP="00703E41">
      <w:pPr>
        <w:rPr>
          <w:rFonts w:ascii="Arial" w:hAnsi="Arial" w:cs="Arial"/>
          <w:sz w:val="24"/>
          <w:szCs w:val="24"/>
        </w:rPr>
      </w:pPr>
      <w:r>
        <w:rPr>
          <w:rFonts w:ascii="Arial" w:hAnsi="Arial" w:cs="Arial"/>
          <w:sz w:val="24"/>
          <w:szCs w:val="24"/>
        </w:rPr>
        <w:t>Grove</w:t>
      </w:r>
      <w:r w:rsidR="00050A34" w:rsidRPr="005F246E">
        <w:rPr>
          <w:rFonts w:ascii="Arial" w:hAnsi="Arial" w:cs="Arial"/>
          <w:sz w:val="24"/>
          <w:szCs w:val="24"/>
        </w:rPr>
        <w:t xml:space="preserve"> RFC expects all its members to behave in an appropriate manner at all times when on Club premises or when representing the Club. Should any member exhibit behaviour either on or off the field the Club has disciplinary procedures dealing with breaches of behaviour which in no way replace constituent body processes, and these are as follows:</w:t>
      </w:r>
    </w:p>
    <w:p w:rsidR="00050A34" w:rsidRPr="005F246E" w:rsidRDefault="00050A34" w:rsidP="00703E41">
      <w:pPr>
        <w:rPr>
          <w:rFonts w:ascii="Arial" w:hAnsi="Arial" w:cs="Arial"/>
          <w:sz w:val="24"/>
          <w:szCs w:val="24"/>
        </w:rPr>
      </w:pPr>
    </w:p>
    <w:p w:rsidR="00050A34" w:rsidRPr="005F246E" w:rsidRDefault="00050A34" w:rsidP="00703E41">
      <w:pPr>
        <w:numPr>
          <w:ilvl w:val="0"/>
          <w:numId w:val="1"/>
        </w:numPr>
        <w:ind w:hanging="560"/>
        <w:rPr>
          <w:rFonts w:ascii="Arial" w:hAnsi="Arial" w:cs="Arial"/>
          <w:sz w:val="24"/>
          <w:szCs w:val="24"/>
        </w:rPr>
      </w:pPr>
      <w:r w:rsidRPr="005F246E">
        <w:rPr>
          <w:rFonts w:ascii="Arial" w:hAnsi="Arial" w:cs="Arial"/>
          <w:sz w:val="24"/>
          <w:szCs w:val="24"/>
        </w:rPr>
        <w:t>Disciplinary action will be triggered by a referee reporting an offence to the constituent body.</w:t>
      </w:r>
    </w:p>
    <w:p w:rsidR="00050A34" w:rsidRPr="005F246E" w:rsidRDefault="00050A34" w:rsidP="00703E41">
      <w:pPr>
        <w:numPr>
          <w:ilvl w:val="0"/>
          <w:numId w:val="1"/>
        </w:numPr>
        <w:ind w:hanging="560"/>
        <w:rPr>
          <w:rFonts w:ascii="Arial" w:hAnsi="Arial" w:cs="Arial"/>
          <w:sz w:val="24"/>
          <w:szCs w:val="24"/>
        </w:rPr>
      </w:pPr>
      <w:r w:rsidRPr="005F246E">
        <w:rPr>
          <w:rFonts w:ascii="Arial" w:hAnsi="Arial" w:cs="Arial"/>
          <w:sz w:val="24"/>
          <w:szCs w:val="24"/>
        </w:rPr>
        <w:t xml:space="preserve">Disciplinary action can also be triggered by a formal complaint made by any other person to the Club, which after review by a committee member is deemed to constitute a possible disciplinary offence. If this review requires an investigative process before a decision can be made the committee member responsible will notify the other party concerned. If the investigation indicates no disciplinary offence has taken place the complainant will be notified in writing with reasons. Any such investigation will be conducted expediently with the aim of completion within two weeks.  </w:t>
      </w:r>
    </w:p>
    <w:p w:rsidR="00050A34" w:rsidRPr="005F246E" w:rsidRDefault="00050A34" w:rsidP="00703E41">
      <w:pPr>
        <w:numPr>
          <w:ilvl w:val="0"/>
          <w:numId w:val="1"/>
        </w:numPr>
        <w:ind w:hanging="560"/>
        <w:rPr>
          <w:rFonts w:ascii="Arial" w:hAnsi="Arial" w:cs="Arial"/>
          <w:sz w:val="24"/>
          <w:szCs w:val="24"/>
        </w:rPr>
      </w:pPr>
      <w:r w:rsidRPr="005F246E">
        <w:rPr>
          <w:rFonts w:ascii="Arial" w:hAnsi="Arial" w:cs="Arial"/>
          <w:sz w:val="24"/>
          <w:szCs w:val="24"/>
        </w:rPr>
        <w:t>Where a disciplinary offence has been identified, a disciplinary committee will be convened at the earliest opportunity (within a week of the offences being identified unless this is not possible). The committee will consist of three Officers of the Club, who must be drawn from the Club Committee.</w:t>
      </w:r>
    </w:p>
    <w:p w:rsidR="00050A34" w:rsidRPr="005F246E" w:rsidRDefault="00050A34" w:rsidP="00703E41">
      <w:pPr>
        <w:numPr>
          <w:ilvl w:val="0"/>
          <w:numId w:val="1"/>
        </w:numPr>
        <w:ind w:hanging="560"/>
        <w:rPr>
          <w:rFonts w:ascii="Arial" w:hAnsi="Arial" w:cs="Arial"/>
          <w:sz w:val="24"/>
          <w:szCs w:val="24"/>
        </w:rPr>
      </w:pPr>
      <w:r w:rsidRPr="005F246E">
        <w:rPr>
          <w:rFonts w:ascii="Arial" w:hAnsi="Arial" w:cs="Arial"/>
          <w:sz w:val="24"/>
          <w:szCs w:val="24"/>
        </w:rPr>
        <w:t xml:space="preserve">The Disciplinary Committee shall inform the offender in writing of the time and place of the Disciplinary Hearing. The offender has the right to request an alternative time, but prevarication will lead to disciplinary action in the absence of the offender, with the evidence available considered.  </w:t>
      </w:r>
    </w:p>
    <w:p w:rsidR="00050A34" w:rsidRPr="005F246E" w:rsidRDefault="00050A34" w:rsidP="00703E41">
      <w:pPr>
        <w:numPr>
          <w:ilvl w:val="0"/>
          <w:numId w:val="1"/>
        </w:numPr>
        <w:ind w:hanging="560"/>
        <w:rPr>
          <w:rFonts w:ascii="Arial" w:hAnsi="Arial" w:cs="Arial"/>
          <w:sz w:val="24"/>
          <w:szCs w:val="24"/>
        </w:rPr>
      </w:pPr>
      <w:r w:rsidRPr="005F246E">
        <w:rPr>
          <w:rFonts w:ascii="Arial" w:hAnsi="Arial" w:cs="Arial"/>
          <w:sz w:val="24"/>
          <w:szCs w:val="24"/>
        </w:rPr>
        <w:t xml:space="preserve">The Disciplinary Committee will consider the evidence put forward, any defence offered, and any mitigating circumstances, and will reach a verdict based on the balance of probabilities.   </w:t>
      </w:r>
    </w:p>
    <w:p w:rsidR="00050A34" w:rsidRPr="005F246E" w:rsidRDefault="00050A34" w:rsidP="00703E41">
      <w:pPr>
        <w:numPr>
          <w:ilvl w:val="0"/>
          <w:numId w:val="1"/>
        </w:numPr>
        <w:ind w:hanging="560"/>
        <w:rPr>
          <w:rFonts w:ascii="Arial" w:hAnsi="Arial" w:cs="Arial"/>
          <w:sz w:val="24"/>
          <w:szCs w:val="24"/>
        </w:rPr>
      </w:pPr>
      <w:r w:rsidRPr="005F246E">
        <w:rPr>
          <w:rFonts w:ascii="Arial" w:hAnsi="Arial" w:cs="Arial"/>
          <w:sz w:val="24"/>
          <w:szCs w:val="24"/>
        </w:rPr>
        <w:t xml:space="preserve">In the event of a guilty verdict the Disciplinary Committee will judge an appropriate punishment which fits the level of offence. For playing offences this should be equal to the expected punishment which the constituent body would impose. For off the field offences and for ‘bringing the Club into disrepute’ the Committee will be free to impose whatever seems reasonable in relation to the seriousness of the offence.  </w:t>
      </w:r>
    </w:p>
    <w:p w:rsidR="00050A34" w:rsidRPr="005F246E" w:rsidRDefault="00050A34" w:rsidP="00703E41">
      <w:pPr>
        <w:numPr>
          <w:ilvl w:val="0"/>
          <w:numId w:val="1"/>
        </w:numPr>
        <w:ind w:hanging="560"/>
        <w:rPr>
          <w:rFonts w:ascii="Arial" w:hAnsi="Arial" w:cs="Arial"/>
          <w:sz w:val="24"/>
          <w:szCs w:val="24"/>
        </w:rPr>
      </w:pPr>
      <w:r w:rsidRPr="005F246E">
        <w:rPr>
          <w:rFonts w:ascii="Arial" w:hAnsi="Arial" w:cs="Arial"/>
          <w:sz w:val="24"/>
          <w:szCs w:val="24"/>
        </w:rPr>
        <w:t>I</w:t>
      </w:r>
      <w:bookmarkStart w:id="0" w:name="_GoBack"/>
      <w:bookmarkEnd w:id="0"/>
      <w:r w:rsidRPr="005F246E">
        <w:rPr>
          <w:rFonts w:ascii="Arial" w:hAnsi="Arial" w:cs="Arial"/>
          <w:sz w:val="24"/>
          <w:szCs w:val="24"/>
        </w:rPr>
        <w:t xml:space="preserve">f at any stage of the process it appears that the offence might be of a criminal nature the disciplinary process will stop and the facts be reported to the police. The disciplinary process will recommence when all legal activity is completed.  </w:t>
      </w:r>
    </w:p>
    <w:p w:rsidR="00050A34" w:rsidRPr="005F246E" w:rsidRDefault="00050A34" w:rsidP="00703E41">
      <w:pPr>
        <w:numPr>
          <w:ilvl w:val="0"/>
          <w:numId w:val="1"/>
        </w:numPr>
        <w:ind w:hanging="560"/>
        <w:rPr>
          <w:rFonts w:ascii="Arial" w:hAnsi="Arial" w:cs="Arial"/>
          <w:sz w:val="24"/>
          <w:szCs w:val="24"/>
        </w:rPr>
      </w:pPr>
      <w:r w:rsidRPr="005F246E">
        <w:rPr>
          <w:rFonts w:ascii="Arial" w:hAnsi="Arial" w:cs="Arial"/>
          <w:sz w:val="24"/>
          <w:szCs w:val="24"/>
        </w:rPr>
        <w:t>If the offender feels the process has been unfair or the verdict or punishment inappropriate, an appeal can be lodged by written notice to the Chairman of the Club, and a review panel will be called. This panel will have the power to annul the verdict or change the punishment including increasing the severity. No further appeal is available beyond this stage.</w:t>
      </w:r>
    </w:p>
    <w:p w:rsidR="00050A34" w:rsidRPr="005F246E" w:rsidRDefault="00050A34" w:rsidP="00703E41">
      <w:pPr>
        <w:tabs>
          <w:tab w:val="left" w:pos="397"/>
        </w:tabs>
        <w:rPr>
          <w:rFonts w:ascii="Arial" w:hAnsi="Arial" w:cs="Arial"/>
          <w:sz w:val="24"/>
          <w:szCs w:val="24"/>
        </w:rPr>
      </w:pPr>
    </w:p>
    <w:p w:rsidR="00050A34" w:rsidRPr="005F246E" w:rsidRDefault="00050A34" w:rsidP="00703E41">
      <w:pPr>
        <w:tabs>
          <w:tab w:val="left" w:pos="397"/>
        </w:tabs>
        <w:rPr>
          <w:rFonts w:ascii="Arial" w:hAnsi="Arial" w:cs="Arial"/>
          <w:sz w:val="24"/>
          <w:szCs w:val="24"/>
        </w:rPr>
      </w:pPr>
      <w:r w:rsidRPr="005F246E">
        <w:rPr>
          <w:rFonts w:ascii="Arial" w:hAnsi="Arial" w:cs="Arial"/>
          <w:sz w:val="24"/>
          <w:szCs w:val="24"/>
        </w:rPr>
        <w:t>Offences of violence either in play or off the field will be particularly firmly dealt with.</w:t>
      </w:r>
    </w:p>
    <w:p w:rsidR="00050A34" w:rsidRPr="005F246E" w:rsidRDefault="00050A34" w:rsidP="00703E41">
      <w:pPr>
        <w:tabs>
          <w:tab w:val="left" w:pos="397"/>
        </w:tabs>
        <w:rPr>
          <w:rFonts w:ascii="Arial" w:hAnsi="Arial" w:cs="Arial"/>
          <w:sz w:val="24"/>
          <w:szCs w:val="24"/>
        </w:rPr>
      </w:pPr>
    </w:p>
    <w:p w:rsidR="00050A34" w:rsidRPr="005F246E" w:rsidRDefault="00050A34" w:rsidP="00703E41">
      <w:pPr>
        <w:tabs>
          <w:tab w:val="left" w:pos="397"/>
        </w:tabs>
        <w:rPr>
          <w:rFonts w:ascii="Arial" w:hAnsi="Arial" w:cs="Arial"/>
          <w:sz w:val="24"/>
          <w:szCs w:val="24"/>
        </w:rPr>
      </w:pPr>
      <w:r w:rsidRPr="005F246E">
        <w:rPr>
          <w:rFonts w:ascii="Arial" w:hAnsi="Arial" w:cs="Arial"/>
          <w:sz w:val="24"/>
          <w:szCs w:val="24"/>
        </w:rPr>
        <w:t>Offences which qualify for disciplinary action other than referees reports include:</w:t>
      </w:r>
    </w:p>
    <w:p w:rsidR="00050A34" w:rsidRPr="005F246E" w:rsidRDefault="00050A34" w:rsidP="00703E41">
      <w:pPr>
        <w:tabs>
          <w:tab w:val="left" w:pos="397"/>
        </w:tabs>
        <w:rPr>
          <w:rFonts w:ascii="Arial" w:hAnsi="Arial" w:cs="Arial"/>
          <w:sz w:val="24"/>
          <w:szCs w:val="24"/>
        </w:rPr>
      </w:pPr>
    </w:p>
    <w:p w:rsidR="00050A34" w:rsidRPr="005F246E" w:rsidRDefault="00050A34" w:rsidP="00703E41">
      <w:pPr>
        <w:tabs>
          <w:tab w:val="left" w:pos="397"/>
        </w:tabs>
        <w:rPr>
          <w:rFonts w:ascii="Arial" w:hAnsi="Arial" w:cs="Arial"/>
          <w:sz w:val="24"/>
          <w:szCs w:val="24"/>
        </w:rPr>
      </w:pPr>
      <w:r w:rsidRPr="005F246E">
        <w:rPr>
          <w:rFonts w:ascii="Arial" w:hAnsi="Arial" w:cs="Arial"/>
          <w:sz w:val="24"/>
          <w:szCs w:val="24"/>
        </w:rPr>
        <w:t>1. Vile and abusive language</w:t>
      </w:r>
    </w:p>
    <w:p w:rsidR="00050A34" w:rsidRPr="005F246E" w:rsidRDefault="00050A34" w:rsidP="00703E41">
      <w:pPr>
        <w:tabs>
          <w:tab w:val="left" w:pos="397"/>
        </w:tabs>
        <w:rPr>
          <w:rFonts w:ascii="Arial" w:hAnsi="Arial" w:cs="Arial"/>
          <w:sz w:val="24"/>
          <w:szCs w:val="24"/>
        </w:rPr>
      </w:pPr>
      <w:r w:rsidRPr="005F246E">
        <w:rPr>
          <w:rFonts w:ascii="Arial" w:hAnsi="Arial" w:cs="Arial"/>
          <w:sz w:val="24"/>
          <w:szCs w:val="24"/>
        </w:rPr>
        <w:t>2. Foul play or violence</w:t>
      </w:r>
    </w:p>
    <w:p w:rsidR="00050A34" w:rsidRPr="005F246E" w:rsidRDefault="00050A34" w:rsidP="00703E41">
      <w:pPr>
        <w:tabs>
          <w:tab w:val="left" w:pos="397"/>
        </w:tabs>
        <w:rPr>
          <w:rFonts w:ascii="Arial" w:hAnsi="Arial" w:cs="Arial"/>
          <w:sz w:val="24"/>
          <w:szCs w:val="24"/>
        </w:rPr>
      </w:pPr>
      <w:r w:rsidRPr="005F246E">
        <w:rPr>
          <w:rFonts w:ascii="Arial" w:hAnsi="Arial" w:cs="Arial"/>
          <w:sz w:val="24"/>
          <w:szCs w:val="24"/>
        </w:rPr>
        <w:t>3. Vandalism</w:t>
      </w:r>
    </w:p>
    <w:p w:rsidR="00050A34" w:rsidRPr="005F246E" w:rsidRDefault="00050A34" w:rsidP="00703E41">
      <w:pPr>
        <w:tabs>
          <w:tab w:val="left" w:pos="397"/>
        </w:tabs>
        <w:rPr>
          <w:rFonts w:ascii="Arial" w:hAnsi="Arial" w:cs="Arial"/>
          <w:sz w:val="24"/>
          <w:szCs w:val="24"/>
        </w:rPr>
      </w:pPr>
      <w:r w:rsidRPr="005F246E">
        <w:rPr>
          <w:rFonts w:ascii="Arial" w:hAnsi="Arial" w:cs="Arial"/>
          <w:sz w:val="24"/>
          <w:szCs w:val="24"/>
        </w:rPr>
        <w:t>4. Theft</w:t>
      </w:r>
    </w:p>
    <w:p w:rsidR="00050A34" w:rsidRPr="005F246E" w:rsidRDefault="00050A34" w:rsidP="00703E41">
      <w:pPr>
        <w:tabs>
          <w:tab w:val="left" w:pos="397"/>
        </w:tabs>
        <w:rPr>
          <w:rFonts w:ascii="Arial" w:hAnsi="Arial" w:cs="Arial"/>
          <w:sz w:val="24"/>
          <w:szCs w:val="24"/>
        </w:rPr>
      </w:pPr>
      <w:r w:rsidRPr="005F246E">
        <w:rPr>
          <w:rFonts w:ascii="Arial" w:hAnsi="Arial" w:cs="Arial"/>
          <w:sz w:val="24"/>
          <w:szCs w:val="24"/>
        </w:rPr>
        <w:t>5. Breach of rules/laws regarding alcohol, drugs and smoking</w:t>
      </w:r>
    </w:p>
    <w:p w:rsidR="00050A34" w:rsidRPr="005F246E" w:rsidRDefault="00050A34" w:rsidP="00703E41">
      <w:pPr>
        <w:tabs>
          <w:tab w:val="left" w:pos="397"/>
        </w:tabs>
        <w:rPr>
          <w:rFonts w:ascii="Arial" w:hAnsi="Arial" w:cs="Arial"/>
          <w:sz w:val="24"/>
          <w:szCs w:val="24"/>
        </w:rPr>
      </w:pPr>
      <w:r w:rsidRPr="005F246E">
        <w:rPr>
          <w:rFonts w:ascii="Arial" w:hAnsi="Arial" w:cs="Arial"/>
          <w:sz w:val="24"/>
          <w:szCs w:val="24"/>
        </w:rPr>
        <w:t>6. Abuse of a player or official.</w:t>
      </w:r>
    </w:p>
    <w:p w:rsidR="00050A34" w:rsidRPr="005F246E" w:rsidRDefault="00050A34" w:rsidP="00703E41">
      <w:pPr>
        <w:tabs>
          <w:tab w:val="left" w:pos="397"/>
        </w:tabs>
        <w:rPr>
          <w:rFonts w:ascii="Arial" w:hAnsi="Arial" w:cs="Arial"/>
          <w:sz w:val="24"/>
          <w:szCs w:val="24"/>
        </w:rPr>
      </w:pPr>
      <w:r w:rsidRPr="005F246E">
        <w:rPr>
          <w:rFonts w:ascii="Arial" w:hAnsi="Arial" w:cs="Arial"/>
          <w:sz w:val="24"/>
          <w:szCs w:val="24"/>
        </w:rPr>
        <w:t>7. Any action which brings the Club into disrepute.</w:t>
      </w:r>
    </w:p>
    <w:p w:rsidR="00050A34" w:rsidRPr="005F246E" w:rsidRDefault="00050A34" w:rsidP="00703E41">
      <w:pPr>
        <w:tabs>
          <w:tab w:val="left" w:pos="397"/>
        </w:tabs>
        <w:rPr>
          <w:rFonts w:ascii="Arial" w:hAnsi="Arial" w:cs="Arial"/>
          <w:sz w:val="24"/>
          <w:szCs w:val="24"/>
        </w:rPr>
      </w:pPr>
    </w:p>
    <w:p w:rsidR="006243C6" w:rsidRDefault="00050A34" w:rsidP="00703E41">
      <w:pPr>
        <w:rPr>
          <w:rFonts w:ascii="Arial" w:hAnsi="Arial" w:cs="Arial"/>
          <w:sz w:val="24"/>
          <w:szCs w:val="24"/>
        </w:rPr>
      </w:pPr>
      <w:r w:rsidRPr="005F246E">
        <w:rPr>
          <w:rFonts w:ascii="Arial" w:hAnsi="Arial" w:cs="Arial"/>
          <w:sz w:val="24"/>
          <w:szCs w:val="24"/>
        </w:rPr>
        <w:t xml:space="preserve">Updated </w:t>
      </w:r>
      <w:r w:rsidR="005F246E">
        <w:rPr>
          <w:rFonts w:ascii="Arial" w:hAnsi="Arial" w:cs="Arial"/>
          <w:sz w:val="24"/>
          <w:szCs w:val="24"/>
        </w:rPr>
        <w:t>October</w:t>
      </w:r>
      <w:r w:rsidRPr="005F246E">
        <w:rPr>
          <w:rFonts w:ascii="Arial" w:hAnsi="Arial" w:cs="Arial"/>
          <w:sz w:val="24"/>
          <w:szCs w:val="24"/>
        </w:rPr>
        <w:t xml:space="preserve"> </w:t>
      </w:r>
      <w:r w:rsidR="000D70B7">
        <w:rPr>
          <w:rFonts w:ascii="Arial" w:hAnsi="Arial" w:cs="Arial"/>
          <w:sz w:val="24"/>
          <w:szCs w:val="24"/>
        </w:rPr>
        <w:t>2017</w:t>
      </w:r>
    </w:p>
    <w:p w:rsidR="00703E41" w:rsidRDefault="00703E41" w:rsidP="00703E41">
      <w:pPr>
        <w:rPr>
          <w:rFonts w:ascii="Arial" w:hAnsi="Arial" w:cs="Arial"/>
          <w:sz w:val="24"/>
          <w:szCs w:val="24"/>
        </w:rPr>
      </w:pPr>
    </w:p>
    <w:tbl>
      <w:tblPr>
        <w:tblStyle w:val="TableGrid"/>
        <w:tblW w:w="0" w:type="auto"/>
        <w:tblLook w:val="04A0" w:firstRow="1" w:lastRow="0" w:firstColumn="1" w:lastColumn="0" w:noHBand="0" w:noVBand="1"/>
      </w:tblPr>
      <w:tblGrid>
        <w:gridCol w:w="2612"/>
        <w:gridCol w:w="6404"/>
      </w:tblGrid>
      <w:tr w:rsidR="00703E41" w:rsidRPr="002D01B9" w:rsidTr="00315354">
        <w:tc>
          <w:tcPr>
            <w:tcW w:w="2660" w:type="dxa"/>
          </w:tcPr>
          <w:p w:rsidR="00703E41" w:rsidRDefault="00703E41" w:rsidP="00703E41">
            <w:pPr>
              <w:rPr>
                <w:rFonts w:ascii="Arial" w:hAnsi="Arial" w:cs="Arial"/>
                <w:sz w:val="24"/>
                <w:szCs w:val="24"/>
              </w:rPr>
            </w:pPr>
            <w:r w:rsidRPr="002D01B9">
              <w:rPr>
                <w:rFonts w:ascii="Arial" w:hAnsi="Arial" w:cs="Arial"/>
                <w:sz w:val="24"/>
                <w:szCs w:val="24"/>
              </w:rPr>
              <w:t>Signed:</w:t>
            </w:r>
          </w:p>
          <w:p w:rsidR="00703E41" w:rsidRPr="002D01B9" w:rsidRDefault="00703E41" w:rsidP="00703E41">
            <w:pPr>
              <w:rPr>
                <w:rFonts w:ascii="Arial" w:hAnsi="Arial" w:cs="Arial"/>
                <w:sz w:val="24"/>
                <w:szCs w:val="24"/>
              </w:rPr>
            </w:pPr>
          </w:p>
        </w:tc>
        <w:tc>
          <w:tcPr>
            <w:tcW w:w="6582" w:type="dxa"/>
          </w:tcPr>
          <w:p w:rsidR="00703E41" w:rsidRPr="000D70B7" w:rsidRDefault="000D70B7" w:rsidP="00703E41">
            <w:pPr>
              <w:rPr>
                <w:rFonts w:ascii="Harlow Solid Italic" w:hAnsi="Harlow Solid Italic" w:cs="Arial"/>
                <w:sz w:val="28"/>
                <w:szCs w:val="28"/>
              </w:rPr>
            </w:pPr>
            <w:r>
              <w:rPr>
                <w:rFonts w:ascii="Harlow Solid Italic" w:hAnsi="Harlow Solid Italic" w:cs="Arial"/>
                <w:sz w:val="28"/>
                <w:szCs w:val="28"/>
              </w:rPr>
              <w:t>Martin T Stalder</w:t>
            </w:r>
          </w:p>
        </w:tc>
      </w:tr>
      <w:tr w:rsidR="00703E41" w:rsidRPr="002D01B9" w:rsidTr="00315354">
        <w:tc>
          <w:tcPr>
            <w:tcW w:w="2660" w:type="dxa"/>
          </w:tcPr>
          <w:p w:rsidR="00703E41" w:rsidRDefault="00703E41" w:rsidP="00703E41">
            <w:pPr>
              <w:rPr>
                <w:rFonts w:ascii="Arial" w:hAnsi="Arial" w:cs="Arial"/>
                <w:sz w:val="24"/>
                <w:szCs w:val="24"/>
              </w:rPr>
            </w:pPr>
            <w:r w:rsidRPr="002D01B9">
              <w:rPr>
                <w:rFonts w:ascii="Arial" w:hAnsi="Arial" w:cs="Arial"/>
                <w:sz w:val="24"/>
                <w:szCs w:val="24"/>
              </w:rPr>
              <w:t>Executive Position:</w:t>
            </w:r>
          </w:p>
          <w:p w:rsidR="00703E41" w:rsidRPr="002D01B9" w:rsidRDefault="00703E41" w:rsidP="00703E41">
            <w:pPr>
              <w:rPr>
                <w:rFonts w:ascii="Arial" w:hAnsi="Arial" w:cs="Arial"/>
                <w:sz w:val="24"/>
                <w:szCs w:val="24"/>
              </w:rPr>
            </w:pPr>
          </w:p>
        </w:tc>
        <w:tc>
          <w:tcPr>
            <w:tcW w:w="6582" w:type="dxa"/>
          </w:tcPr>
          <w:p w:rsidR="00703E41" w:rsidRPr="002D01B9" w:rsidRDefault="000D70B7" w:rsidP="00703E41">
            <w:pPr>
              <w:rPr>
                <w:rFonts w:ascii="Arial" w:hAnsi="Arial" w:cs="Arial"/>
                <w:sz w:val="24"/>
                <w:szCs w:val="24"/>
              </w:rPr>
            </w:pPr>
            <w:r>
              <w:rPr>
                <w:rFonts w:ascii="Arial" w:hAnsi="Arial" w:cs="Arial"/>
                <w:sz w:val="24"/>
                <w:szCs w:val="24"/>
              </w:rPr>
              <w:t>Club Secretary</w:t>
            </w:r>
          </w:p>
        </w:tc>
      </w:tr>
      <w:tr w:rsidR="00703E41" w:rsidRPr="002D01B9" w:rsidTr="00315354">
        <w:tc>
          <w:tcPr>
            <w:tcW w:w="2660" w:type="dxa"/>
          </w:tcPr>
          <w:p w:rsidR="00703E41" w:rsidRDefault="00703E41" w:rsidP="00703E41">
            <w:pPr>
              <w:rPr>
                <w:rFonts w:ascii="Arial" w:hAnsi="Arial" w:cs="Arial"/>
                <w:sz w:val="24"/>
                <w:szCs w:val="24"/>
              </w:rPr>
            </w:pPr>
            <w:r w:rsidRPr="002D01B9">
              <w:rPr>
                <w:rFonts w:ascii="Arial" w:hAnsi="Arial" w:cs="Arial"/>
                <w:sz w:val="24"/>
                <w:szCs w:val="24"/>
              </w:rPr>
              <w:t>Dated:</w:t>
            </w:r>
          </w:p>
          <w:p w:rsidR="00703E41" w:rsidRPr="002D01B9" w:rsidRDefault="00703E41" w:rsidP="00703E41">
            <w:pPr>
              <w:rPr>
                <w:rFonts w:ascii="Arial" w:hAnsi="Arial" w:cs="Arial"/>
                <w:sz w:val="24"/>
                <w:szCs w:val="24"/>
              </w:rPr>
            </w:pPr>
          </w:p>
        </w:tc>
        <w:tc>
          <w:tcPr>
            <w:tcW w:w="6582" w:type="dxa"/>
          </w:tcPr>
          <w:p w:rsidR="00703E41" w:rsidRPr="002D01B9" w:rsidRDefault="00A93E2A" w:rsidP="00703E41">
            <w:pPr>
              <w:rPr>
                <w:rFonts w:ascii="Arial" w:hAnsi="Arial" w:cs="Arial"/>
                <w:sz w:val="24"/>
                <w:szCs w:val="24"/>
              </w:rPr>
            </w:pPr>
            <w:r>
              <w:rPr>
                <w:rFonts w:ascii="Arial" w:hAnsi="Arial" w:cs="Arial"/>
                <w:sz w:val="24"/>
                <w:szCs w:val="24"/>
              </w:rPr>
              <w:t>13/01/2019</w:t>
            </w:r>
          </w:p>
        </w:tc>
      </w:tr>
    </w:tbl>
    <w:p w:rsidR="00703E41" w:rsidRPr="005F246E" w:rsidRDefault="00703E41" w:rsidP="00703E41">
      <w:pPr>
        <w:rPr>
          <w:rFonts w:ascii="Arial" w:hAnsi="Arial" w:cs="Arial"/>
          <w:sz w:val="24"/>
          <w:szCs w:val="24"/>
        </w:rPr>
      </w:pPr>
    </w:p>
    <w:sectPr w:rsidR="00703E41" w:rsidRPr="005F2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ongIsland">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start w:val="1"/>
      <w:numFmt w:val="decimal"/>
      <w:isLgl/>
      <w:lvlText w:val="%1."/>
      <w:lvlJc w:val="left"/>
      <w:pPr>
        <w:tabs>
          <w:tab w:val="num" w:pos="560"/>
        </w:tabs>
        <w:ind w:left="560" w:firstLine="0"/>
      </w:pPr>
      <w:rPr>
        <w:rFonts w:hint="default"/>
        <w:position w:val="0"/>
        <w:sz w:val="20"/>
      </w:rPr>
    </w:lvl>
    <w:lvl w:ilvl="1">
      <w:start w:val="1"/>
      <w:numFmt w:val="lowerLetter"/>
      <w:suff w:val="nothing"/>
      <w:lvlText w:val="%2."/>
      <w:lvlJc w:val="left"/>
      <w:pPr>
        <w:ind w:left="0" w:firstLine="920"/>
      </w:pPr>
      <w:rPr>
        <w:rFonts w:hint="default"/>
        <w:position w:val="0"/>
        <w:sz w:val="20"/>
      </w:rPr>
    </w:lvl>
    <w:lvl w:ilvl="2">
      <w:start w:val="1"/>
      <w:numFmt w:val="lowerRoman"/>
      <w:suff w:val="nothing"/>
      <w:lvlText w:val="%3."/>
      <w:lvlJc w:val="left"/>
      <w:pPr>
        <w:ind w:left="0" w:firstLine="1280"/>
      </w:pPr>
      <w:rPr>
        <w:rFonts w:hint="default"/>
        <w:position w:val="0"/>
        <w:sz w:val="20"/>
      </w:rPr>
    </w:lvl>
    <w:lvl w:ilvl="3">
      <w:start w:val="1"/>
      <w:numFmt w:val="decimal"/>
      <w:isLgl/>
      <w:suff w:val="nothing"/>
      <w:lvlText w:val="%4."/>
      <w:lvlJc w:val="left"/>
      <w:pPr>
        <w:ind w:left="0" w:firstLine="1640"/>
      </w:pPr>
      <w:rPr>
        <w:rFonts w:hint="default"/>
        <w:position w:val="0"/>
        <w:sz w:val="20"/>
      </w:rPr>
    </w:lvl>
    <w:lvl w:ilvl="4">
      <w:start w:val="1"/>
      <w:numFmt w:val="lowerLetter"/>
      <w:suff w:val="nothing"/>
      <w:lvlText w:val="%5."/>
      <w:lvlJc w:val="left"/>
      <w:pPr>
        <w:ind w:left="0" w:firstLine="2000"/>
      </w:pPr>
      <w:rPr>
        <w:rFonts w:hint="default"/>
        <w:position w:val="0"/>
        <w:sz w:val="20"/>
      </w:rPr>
    </w:lvl>
    <w:lvl w:ilvl="5">
      <w:start w:val="1"/>
      <w:numFmt w:val="lowerRoman"/>
      <w:suff w:val="nothing"/>
      <w:lvlText w:val="%6."/>
      <w:lvlJc w:val="left"/>
      <w:pPr>
        <w:ind w:left="0" w:firstLine="2360"/>
      </w:pPr>
      <w:rPr>
        <w:rFonts w:hint="default"/>
        <w:position w:val="0"/>
        <w:sz w:val="20"/>
      </w:rPr>
    </w:lvl>
    <w:lvl w:ilvl="6">
      <w:start w:val="1"/>
      <w:numFmt w:val="decimal"/>
      <w:isLgl/>
      <w:suff w:val="nothing"/>
      <w:lvlText w:val="%7."/>
      <w:lvlJc w:val="left"/>
      <w:pPr>
        <w:ind w:left="0" w:firstLine="2720"/>
      </w:pPr>
      <w:rPr>
        <w:rFonts w:hint="default"/>
        <w:position w:val="0"/>
        <w:sz w:val="20"/>
      </w:rPr>
    </w:lvl>
    <w:lvl w:ilvl="7">
      <w:start w:val="1"/>
      <w:numFmt w:val="lowerLetter"/>
      <w:suff w:val="nothing"/>
      <w:lvlText w:val="%8."/>
      <w:lvlJc w:val="left"/>
      <w:pPr>
        <w:ind w:left="0" w:firstLine="3080"/>
      </w:pPr>
      <w:rPr>
        <w:rFonts w:hint="default"/>
        <w:position w:val="0"/>
        <w:sz w:val="20"/>
      </w:rPr>
    </w:lvl>
    <w:lvl w:ilvl="8">
      <w:start w:val="1"/>
      <w:numFmt w:val="lowerRoman"/>
      <w:suff w:val="nothing"/>
      <w:lvlText w:val="%9."/>
      <w:lvlJc w:val="left"/>
      <w:pPr>
        <w:ind w:left="0" w:firstLine="3440"/>
      </w:pPr>
      <w:rPr>
        <w:rFonts w:hint="default"/>
        <w:position w:val="0"/>
        <w:sz w:val="20"/>
      </w:rPr>
    </w:lvl>
  </w:abstractNum>
  <w:abstractNum w:abstractNumId="1" w15:restartNumberingAfterBreak="0">
    <w:nsid w:val="25654B0E"/>
    <w:multiLevelType w:val="hybridMultilevel"/>
    <w:tmpl w:val="EE889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863CF"/>
    <w:multiLevelType w:val="hybridMultilevel"/>
    <w:tmpl w:val="EE889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36871"/>
    <w:multiLevelType w:val="hybridMultilevel"/>
    <w:tmpl w:val="0510B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211F90"/>
    <w:multiLevelType w:val="hybridMultilevel"/>
    <w:tmpl w:val="7946D97A"/>
    <w:lvl w:ilvl="0" w:tplc="225A549C">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792F7B"/>
    <w:multiLevelType w:val="hybridMultilevel"/>
    <w:tmpl w:val="7526B7C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AF"/>
    <w:rsid w:val="00007F10"/>
    <w:rsid w:val="000109DF"/>
    <w:rsid w:val="00013DF2"/>
    <w:rsid w:val="00014C2B"/>
    <w:rsid w:val="00020D2B"/>
    <w:rsid w:val="00021690"/>
    <w:rsid w:val="00023B34"/>
    <w:rsid w:val="00023E6A"/>
    <w:rsid w:val="00023FAF"/>
    <w:rsid w:val="0002670B"/>
    <w:rsid w:val="00026BD7"/>
    <w:rsid w:val="0003027D"/>
    <w:rsid w:val="00030866"/>
    <w:rsid w:val="0003151A"/>
    <w:rsid w:val="00031E76"/>
    <w:rsid w:val="00033DB2"/>
    <w:rsid w:val="00034E51"/>
    <w:rsid w:val="00035473"/>
    <w:rsid w:val="00035BB2"/>
    <w:rsid w:val="000368EB"/>
    <w:rsid w:val="0004450E"/>
    <w:rsid w:val="00044891"/>
    <w:rsid w:val="000457E3"/>
    <w:rsid w:val="00045ADC"/>
    <w:rsid w:val="0004734D"/>
    <w:rsid w:val="000478EB"/>
    <w:rsid w:val="00050A34"/>
    <w:rsid w:val="000525C5"/>
    <w:rsid w:val="0005373B"/>
    <w:rsid w:val="00054496"/>
    <w:rsid w:val="000546DE"/>
    <w:rsid w:val="00055FE6"/>
    <w:rsid w:val="0005676A"/>
    <w:rsid w:val="0005692E"/>
    <w:rsid w:val="00060E04"/>
    <w:rsid w:val="00060F9E"/>
    <w:rsid w:val="00064D96"/>
    <w:rsid w:val="00067AEB"/>
    <w:rsid w:val="000707B7"/>
    <w:rsid w:val="000740B4"/>
    <w:rsid w:val="0007506A"/>
    <w:rsid w:val="0007547D"/>
    <w:rsid w:val="00076459"/>
    <w:rsid w:val="000769D1"/>
    <w:rsid w:val="0008178F"/>
    <w:rsid w:val="00085237"/>
    <w:rsid w:val="00086066"/>
    <w:rsid w:val="000920BD"/>
    <w:rsid w:val="00093E83"/>
    <w:rsid w:val="000977DE"/>
    <w:rsid w:val="000A07BA"/>
    <w:rsid w:val="000A0C4A"/>
    <w:rsid w:val="000A2E23"/>
    <w:rsid w:val="000A39D8"/>
    <w:rsid w:val="000A3B0A"/>
    <w:rsid w:val="000A62A0"/>
    <w:rsid w:val="000B15FF"/>
    <w:rsid w:val="000B17C7"/>
    <w:rsid w:val="000B3417"/>
    <w:rsid w:val="000B4343"/>
    <w:rsid w:val="000B447D"/>
    <w:rsid w:val="000B55B8"/>
    <w:rsid w:val="000B6025"/>
    <w:rsid w:val="000C102C"/>
    <w:rsid w:val="000C1226"/>
    <w:rsid w:val="000C32A3"/>
    <w:rsid w:val="000C35B5"/>
    <w:rsid w:val="000C3ADA"/>
    <w:rsid w:val="000C4765"/>
    <w:rsid w:val="000C48C0"/>
    <w:rsid w:val="000C6869"/>
    <w:rsid w:val="000C6C65"/>
    <w:rsid w:val="000C76C6"/>
    <w:rsid w:val="000D287D"/>
    <w:rsid w:val="000D3BD6"/>
    <w:rsid w:val="000D5896"/>
    <w:rsid w:val="000D70B7"/>
    <w:rsid w:val="000D7DD7"/>
    <w:rsid w:val="000E0549"/>
    <w:rsid w:val="000E160A"/>
    <w:rsid w:val="000E6E36"/>
    <w:rsid w:val="000E7626"/>
    <w:rsid w:val="000F06BD"/>
    <w:rsid w:val="000F26B0"/>
    <w:rsid w:val="000F5690"/>
    <w:rsid w:val="000F64DD"/>
    <w:rsid w:val="000F6E04"/>
    <w:rsid w:val="000F6F34"/>
    <w:rsid w:val="000F7640"/>
    <w:rsid w:val="000F7918"/>
    <w:rsid w:val="0010054F"/>
    <w:rsid w:val="00103C79"/>
    <w:rsid w:val="00107D65"/>
    <w:rsid w:val="00110888"/>
    <w:rsid w:val="00113457"/>
    <w:rsid w:val="00113614"/>
    <w:rsid w:val="0011467F"/>
    <w:rsid w:val="00115574"/>
    <w:rsid w:val="001166A1"/>
    <w:rsid w:val="00117B7F"/>
    <w:rsid w:val="00120B0F"/>
    <w:rsid w:val="00123643"/>
    <w:rsid w:val="00124634"/>
    <w:rsid w:val="001259DE"/>
    <w:rsid w:val="001319AD"/>
    <w:rsid w:val="00132BB9"/>
    <w:rsid w:val="00133018"/>
    <w:rsid w:val="0013382C"/>
    <w:rsid w:val="001408DC"/>
    <w:rsid w:val="00140A12"/>
    <w:rsid w:val="00145134"/>
    <w:rsid w:val="0014599E"/>
    <w:rsid w:val="001479B5"/>
    <w:rsid w:val="00147A0F"/>
    <w:rsid w:val="001573ED"/>
    <w:rsid w:val="00157BC0"/>
    <w:rsid w:val="00161538"/>
    <w:rsid w:val="0016194A"/>
    <w:rsid w:val="00161D03"/>
    <w:rsid w:val="001622F1"/>
    <w:rsid w:val="00164C92"/>
    <w:rsid w:val="0016714E"/>
    <w:rsid w:val="00167A63"/>
    <w:rsid w:val="00167AF2"/>
    <w:rsid w:val="00172B75"/>
    <w:rsid w:val="00174B72"/>
    <w:rsid w:val="001828B5"/>
    <w:rsid w:val="00182EB5"/>
    <w:rsid w:val="00182EC1"/>
    <w:rsid w:val="00183792"/>
    <w:rsid w:val="00183F98"/>
    <w:rsid w:val="001854BA"/>
    <w:rsid w:val="00186718"/>
    <w:rsid w:val="0018751E"/>
    <w:rsid w:val="00187A04"/>
    <w:rsid w:val="0019027C"/>
    <w:rsid w:val="00190825"/>
    <w:rsid w:val="00190E01"/>
    <w:rsid w:val="0019337E"/>
    <w:rsid w:val="00194B71"/>
    <w:rsid w:val="001979E7"/>
    <w:rsid w:val="001A0238"/>
    <w:rsid w:val="001A094F"/>
    <w:rsid w:val="001A1DE1"/>
    <w:rsid w:val="001A3561"/>
    <w:rsid w:val="001A43DE"/>
    <w:rsid w:val="001B04AC"/>
    <w:rsid w:val="001B2222"/>
    <w:rsid w:val="001B72E9"/>
    <w:rsid w:val="001B79BD"/>
    <w:rsid w:val="001C055E"/>
    <w:rsid w:val="001C4436"/>
    <w:rsid w:val="001C4816"/>
    <w:rsid w:val="001C60D2"/>
    <w:rsid w:val="001C6B99"/>
    <w:rsid w:val="001C78B7"/>
    <w:rsid w:val="001C7FF3"/>
    <w:rsid w:val="001D04E6"/>
    <w:rsid w:val="001D11AF"/>
    <w:rsid w:val="001D1BB3"/>
    <w:rsid w:val="001D4472"/>
    <w:rsid w:val="001D63CA"/>
    <w:rsid w:val="001E1A5E"/>
    <w:rsid w:val="001E1E35"/>
    <w:rsid w:val="001E23F4"/>
    <w:rsid w:val="001E2EEE"/>
    <w:rsid w:val="001E40CB"/>
    <w:rsid w:val="001E6797"/>
    <w:rsid w:val="001E7CCF"/>
    <w:rsid w:val="001F0FA6"/>
    <w:rsid w:val="001F19D6"/>
    <w:rsid w:val="001F3AA3"/>
    <w:rsid w:val="001F77D8"/>
    <w:rsid w:val="001F7A16"/>
    <w:rsid w:val="002004D2"/>
    <w:rsid w:val="00201596"/>
    <w:rsid w:val="00202E7F"/>
    <w:rsid w:val="0020610D"/>
    <w:rsid w:val="00206DD7"/>
    <w:rsid w:val="002106E7"/>
    <w:rsid w:val="00214105"/>
    <w:rsid w:val="002176BD"/>
    <w:rsid w:val="00221419"/>
    <w:rsid w:val="002237A6"/>
    <w:rsid w:val="00234719"/>
    <w:rsid w:val="0023499C"/>
    <w:rsid w:val="002422B0"/>
    <w:rsid w:val="00244901"/>
    <w:rsid w:val="00244E36"/>
    <w:rsid w:val="002470A5"/>
    <w:rsid w:val="00247877"/>
    <w:rsid w:val="00250711"/>
    <w:rsid w:val="00250FA4"/>
    <w:rsid w:val="002521BB"/>
    <w:rsid w:val="00254603"/>
    <w:rsid w:val="002560A1"/>
    <w:rsid w:val="002563E7"/>
    <w:rsid w:val="002565B5"/>
    <w:rsid w:val="00257125"/>
    <w:rsid w:val="002571C0"/>
    <w:rsid w:val="00260C09"/>
    <w:rsid w:val="002615D6"/>
    <w:rsid w:val="0026206E"/>
    <w:rsid w:val="0026207D"/>
    <w:rsid w:val="002633EC"/>
    <w:rsid w:val="0026587B"/>
    <w:rsid w:val="002706FB"/>
    <w:rsid w:val="00271334"/>
    <w:rsid w:val="002717F2"/>
    <w:rsid w:val="00272CD1"/>
    <w:rsid w:val="00272FF9"/>
    <w:rsid w:val="00273459"/>
    <w:rsid w:val="00276D35"/>
    <w:rsid w:val="00277604"/>
    <w:rsid w:val="00282148"/>
    <w:rsid w:val="002845D0"/>
    <w:rsid w:val="002923E1"/>
    <w:rsid w:val="00293A18"/>
    <w:rsid w:val="00293E76"/>
    <w:rsid w:val="002946F2"/>
    <w:rsid w:val="0029533B"/>
    <w:rsid w:val="0029718E"/>
    <w:rsid w:val="002A026D"/>
    <w:rsid w:val="002A1A09"/>
    <w:rsid w:val="002A206A"/>
    <w:rsid w:val="002A7E43"/>
    <w:rsid w:val="002A7EBA"/>
    <w:rsid w:val="002B4C4A"/>
    <w:rsid w:val="002B6AC7"/>
    <w:rsid w:val="002C243E"/>
    <w:rsid w:val="002C3496"/>
    <w:rsid w:val="002C3FBB"/>
    <w:rsid w:val="002C635C"/>
    <w:rsid w:val="002C63D1"/>
    <w:rsid w:val="002C6EF7"/>
    <w:rsid w:val="002C7CA6"/>
    <w:rsid w:val="002D0B7E"/>
    <w:rsid w:val="002D142C"/>
    <w:rsid w:val="002D2361"/>
    <w:rsid w:val="002D383D"/>
    <w:rsid w:val="002D4136"/>
    <w:rsid w:val="002D442D"/>
    <w:rsid w:val="002D4E7D"/>
    <w:rsid w:val="002D4FD1"/>
    <w:rsid w:val="002D50D6"/>
    <w:rsid w:val="002E017A"/>
    <w:rsid w:val="002E6983"/>
    <w:rsid w:val="002F1742"/>
    <w:rsid w:val="002F1A42"/>
    <w:rsid w:val="002F31A9"/>
    <w:rsid w:val="002F4144"/>
    <w:rsid w:val="002F655C"/>
    <w:rsid w:val="002F778E"/>
    <w:rsid w:val="00300E5F"/>
    <w:rsid w:val="0030213B"/>
    <w:rsid w:val="0030249F"/>
    <w:rsid w:val="00303222"/>
    <w:rsid w:val="003037B4"/>
    <w:rsid w:val="00307199"/>
    <w:rsid w:val="0031015C"/>
    <w:rsid w:val="00310EEB"/>
    <w:rsid w:val="00313D41"/>
    <w:rsid w:val="0031456C"/>
    <w:rsid w:val="003179C0"/>
    <w:rsid w:val="00321205"/>
    <w:rsid w:val="0032436B"/>
    <w:rsid w:val="0032484C"/>
    <w:rsid w:val="00326AF9"/>
    <w:rsid w:val="003327EB"/>
    <w:rsid w:val="003363D1"/>
    <w:rsid w:val="00337E17"/>
    <w:rsid w:val="00341270"/>
    <w:rsid w:val="00346906"/>
    <w:rsid w:val="00350851"/>
    <w:rsid w:val="003519A8"/>
    <w:rsid w:val="00352503"/>
    <w:rsid w:val="00352DC1"/>
    <w:rsid w:val="00354507"/>
    <w:rsid w:val="00356158"/>
    <w:rsid w:val="00356581"/>
    <w:rsid w:val="00356862"/>
    <w:rsid w:val="00357F2F"/>
    <w:rsid w:val="003638D5"/>
    <w:rsid w:val="003640E0"/>
    <w:rsid w:val="00365567"/>
    <w:rsid w:val="003677FD"/>
    <w:rsid w:val="003709A1"/>
    <w:rsid w:val="00370A6F"/>
    <w:rsid w:val="0037496F"/>
    <w:rsid w:val="003777DC"/>
    <w:rsid w:val="0038314C"/>
    <w:rsid w:val="00383BD1"/>
    <w:rsid w:val="003854FC"/>
    <w:rsid w:val="00387C9F"/>
    <w:rsid w:val="00391235"/>
    <w:rsid w:val="00391F3F"/>
    <w:rsid w:val="00393E3D"/>
    <w:rsid w:val="0039427A"/>
    <w:rsid w:val="0039445F"/>
    <w:rsid w:val="00394655"/>
    <w:rsid w:val="00397235"/>
    <w:rsid w:val="003A5903"/>
    <w:rsid w:val="003A6440"/>
    <w:rsid w:val="003B012F"/>
    <w:rsid w:val="003B2279"/>
    <w:rsid w:val="003B640D"/>
    <w:rsid w:val="003B6D1E"/>
    <w:rsid w:val="003B79B3"/>
    <w:rsid w:val="003C39A3"/>
    <w:rsid w:val="003C4417"/>
    <w:rsid w:val="003C609D"/>
    <w:rsid w:val="003C624F"/>
    <w:rsid w:val="003D0716"/>
    <w:rsid w:val="003D20D8"/>
    <w:rsid w:val="003D2935"/>
    <w:rsid w:val="003D425D"/>
    <w:rsid w:val="003D5B01"/>
    <w:rsid w:val="003E1C86"/>
    <w:rsid w:val="003E2248"/>
    <w:rsid w:val="003E565E"/>
    <w:rsid w:val="003E6F11"/>
    <w:rsid w:val="003F01E6"/>
    <w:rsid w:val="003F0FED"/>
    <w:rsid w:val="003F36F4"/>
    <w:rsid w:val="003F7D76"/>
    <w:rsid w:val="00400C7C"/>
    <w:rsid w:val="00401181"/>
    <w:rsid w:val="00403740"/>
    <w:rsid w:val="004048CD"/>
    <w:rsid w:val="004075C7"/>
    <w:rsid w:val="00410C9E"/>
    <w:rsid w:val="00411BC1"/>
    <w:rsid w:val="00411F5D"/>
    <w:rsid w:val="004120FD"/>
    <w:rsid w:val="0041267B"/>
    <w:rsid w:val="0041534E"/>
    <w:rsid w:val="0041542E"/>
    <w:rsid w:val="00415C08"/>
    <w:rsid w:val="004178E6"/>
    <w:rsid w:val="00425E70"/>
    <w:rsid w:val="00426C3F"/>
    <w:rsid w:val="00427398"/>
    <w:rsid w:val="004303CC"/>
    <w:rsid w:val="0043134E"/>
    <w:rsid w:val="00433F0B"/>
    <w:rsid w:val="004345EF"/>
    <w:rsid w:val="00437C6D"/>
    <w:rsid w:val="004410EB"/>
    <w:rsid w:val="004413C9"/>
    <w:rsid w:val="004422A2"/>
    <w:rsid w:val="004429CC"/>
    <w:rsid w:val="00443AC3"/>
    <w:rsid w:val="00443C91"/>
    <w:rsid w:val="00446748"/>
    <w:rsid w:val="00446E60"/>
    <w:rsid w:val="00447CB5"/>
    <w:rsid w:val="00451F20"/>
    <w:rsid w:val="00452BB5"/>
    <w:rsid w:val="004538D9"/>
    <w:rsid w:val="0045683F"/>
    <w:rsid w:val="00456F4F"/>
    <w:rsid w:val="0046066F"/>
    <w:rsid w:val="0046312D"/>
    <w:rsid w:val="0046341D"/>
    <w:rsid w:val="0046492B"/>
    <w:rsid w:val="004651CA"/>
    <w:rsid w:val="00470DB2"/>
    <w:rsid w:val="00471308"/>
    <w:rsid w:val="00471378"/>
    <w:rsid w:val="0047272C"/>
    <w:rsid w:val="004733BE"/>
    <w:rsid w:val="0047352E"/>
    <w:rsid w:val="004739E7"/>
    <w:rsid w:val="00474306"/>
    <w:rsid w:val="00480A81"/>
    <w:rsid w:val="0048235F"/>
    <w:rsid w:val="004831A0"/>
    <w:rsid w:val="004832CB"/>
    <w:rsid w:val="00496804"/>
    <w:rsid w:val="00497724"/>
    <w:rsid w:val="004A0357"/>
    <w:rsid w:val="004A1F32"/>
    <w:rsid w:val="004A2225"/>
    <w:rsid w:val="004A53F5"/>
    <w:rsid w:val="004B1312"/>
    <w:rsid w:val="004C06CC"/>
    <w:rsid w:val="004C0C77"/>
    <w:rsid w:val="004C103C"/>
    <w:rsid w:val="004C48CD"/>
    <w:rsid w:val="004C529A"/>
    <w:rsid w:val="004C6F86"/>
    <w:rsid w:val="004D09A9"/>
    <w:rsid w:val="004D153D"/>
    <w:rsid w:val="004D179F"/>
    <w:rsid w:val="004D1FC9"/>
    <w:rsid w:val="004D52DD"/>
    <w:rsid w:val="004D543F"/>
    <w:rsid w:val="004D5485"/>
    <w:rsid w:val="004D7279"/>
    <w:rsid w:val="004E08B1"/>
    <w:rsid w:val="004E42C7"/>
    <w:rsid w:val="004E721C"/>
    <w:rsid w:val="004F1732"/>
    <w:rsid w:val="004F173A"/>
    <w:rsid w:val="004F1BCA"/>
    <w:rsid w:val="004F20FA"/>
    <w:rsid w:val="0050100D"/>
    <w:rsid w:val="00501476"/>
    <w:rsid w:val="00501553"/>
    <w:rsid w:val="00501DEC"/>
    <w:rsid w:val="00503E15"/>
    <w:rsid w:val="005045DB"/>
    <w:rsid w:val="005105B9"/>
    <w:rsid w:val="005119BC"/>
    <w:rsid w:val="00511F3D"/>
    <w:rsid w:val="00515C60"/>
    <w:rsid w:val="00517362"/>
    <w:rsid w:val="00521B9C"/>
    <w:rsid w:val="0052239E"/>
    <w:rsid w:val="00522AC4"/>
    <w:rsid w:val="00522EF1"/>
    <w:rsid w:val="00523035"/>
    <w:rsid w:val="00524589"/>
    <w:rsid w:val="005252B4"/>
    <w:rsid w:val="00525975"/>
    <w:rsid w:val="00531672"/>
    <w:rsid w:val="00533B11"/>
    <w:rsid w:val="00534344"/>
    <w:rsid w:val="0053538D"/>
    <w:rsid w:val="00541838"/>
    <w:rsid w:val="00542873"/>
    <w:rsid w:val="00542AE9"/>
    <w:rsid w:val="00542C03"/>
    <w:rsid w:val="00543457"/>
    <w:rsid w:val="005435E7"/>
    <w:rsid w:val="00545034"/>
    <w:rsid w:val="00545046"/>
    <w:rsid w:val="0054525E"/>
    <w:rsid w:val="005466EA"/>
    <w:rsid w:val="005472B7"/>
    <w:rsid w:val="00550220"/>
    <w:rsid w:val="0055160F"/>
    <w:rsid w:val="005536F5"/>
    <w:rsid w:val="005575D3"/>
    <w:rsid w:val="00557F53"/>
    <w:rsid w:val="00560C46"/>
    <w:rsid w:val="00564A93"/>
    <w:rsid w:val="00565CE9"/>
    <w:rsid w:val="0056674D"/>
    <w:rsid w:val="00571473"/>
    <w:rsid w:val="00571820"/>
    <w:rsid w:val="00572670"/>
    <w:rsid w:val="00573F13"/>
    <w:rsid w:val="00577A11"/>
    <w:rsid w:val="00581D2C"/>
    <w:rsid w:val="005821C9"/>
    <w:rsid w:val="00583D29"/>
    <w:rsid w:val="005864CC"/>
    <w:rsid w:val="00591A9A"/>
    <w:rsid w:val="005923BD"/>
    <w:rsid w:val="00593E72"/>
    <w:rsid w:val="00595BB6"/>
    <w:rsid w:val="00595E0F"/>
    <w:rsid w:val="00596B14"/>
    <w:rsid w:val="00597A50"/>
    <w:rsid w:val="005A0191"/>
    <w:rsid w:val="005A06C5"/>
    <w:rsid w:val="005A0D58"/>
    <w:rsid w:val="005A21CC"/>
    <w:rsid w:val="005A6393"/>
    <w:rsid w:val="005B011F"/>
    <w:rsid w:val="005B0C97"/>
    <w:rsid w:val="005B2B57"/>
    <w:rsid w:val="005B3EBC"/>
    <w:rsid w:val="005B4225"/>
    <w:rsid w:val="005B59A2"/>
    <w:rsid w:val="005B6040"/>
    <w:rsid w:val="005B646A"/>
    <w:rsid w:val="005B6E99"/>
    <w:rsid w:val="005B7CD9"/>
    <w:rsid w:val="005C267E"/>
    <w:rsid w:val="005C38B9"/>
    <w:rsid w:val="005C4A91"/>
    <w:rsid w:val="005C7356"/>
    <w:rsid w:val="005D175C"/>
    <w:rsid w:val="005D3B50"/>
    <w:rsid w:val="005D40DB"/>
    <w:rsid w:val="005D5B41"/>
    <w:rsid w:val="005E0B4E"/>
    <w:rsid w:val="005E14AE"/>
    <w:rsid w:val="005E2360"/>
    <w:rsid w:val="005E33FA"/>
    <w:rsid w:val="005E6218"/>
    <w:rsid w:val="005E7E4B"/>
    <w:rsid w:val="005F0F72"/>
    <w:rsid w:val="005F2235"/>
    <w:rsid w:val="005F246E"/>
    <w:rsid w:val="005F31D9"/>
    <w:rsid w:val="005F3F7A"/>
    <w:rsid w:val="005F4311"/>
    <w:rsid w:val="005F5E74"/>
    <w:rsid w:val="005F78CC"/>
    <w:rsid w:val="00600374"/>
    <w:rsid w:val="0060155E"/>
    <w:rsid w:val="00602497"/>
    <w:rsid w:val="00602879"/>
    <w:rsid w:val="00604FCB"/>
    <w:rsid w:val="00605241"/>
    <w:rsid w:val="00607606"/>
    <w:rsid w:val="0061072C"/>
    <w:rsid w:val="00613662"/>
    <w:rsid w:val="0061631F"/>
    <w:rsid w:val="00617788"/>
    <w:rsid w:val="006243C6"/>
    <w:rsid w:val="00624D3D"/>
    <w:rsid w:val="006277A2"/>
    <w:rsid w:val="006314BD"/>
    <w:rsid w:val="006338DB"/>
    <w:rsid w:val="00637C60"/>
    <w:rsid w:val="006425B4"/>
    <w:rsid w:val="00643314"/>
    <w:rsid w:val="00643590"/>
    <w:rsid w:val="00643ED1"/>
    <w:rsid w:val="00644122"/>
    <w:rsid w:val="00644B12"/>
    <w:rsid w:val="00644DFB"/>
    <w:rsid w:val="0064544E"/>
    <w:rsid w:val="00652002"/>
    <w:rsid w:val="006539A1"/>
    <w:rsid w:val="006539BC"/>
    <w:rsid w:val="00661165"/>
    <w:rsid w:val="006629A4"/>
    <w:rsid w:val="006655A1"/>
    <w:rsid w:val="00666576"/>
    <w:rsid w:val="00667814"/>
    <w:rsid w:val="00672CD6"/>
    <w:rsid w:val="00673507"/>
    <w:rsid w:val="00676A52"/>
    <w:rsid w:val="00680930"/>
    <w:rsid w:val="0068227D"/>
    <w:rsid w:val="00682BF1"/>
    <w:rsid w:val="006874A7"/>
    <w:rsid w:val="00687556"/>
    <w:rsid w:val="00691B5D"/>
    <w:rsid w:val="00692EC0"/>
    <w:rsid w:val="006A1194"/>
    <w:rsid w:val="006A1B08"/>
    <w:rsid w:val="006A1DF5"/>
    <w:rsid w:val="006A1F4D"/>
    <w:rsid w:val="006A24C4"/>
    <w:rsid w:val="006B0875"/>
    <w:rsid w:val="006B2BF7"/>
    <w:rsid w:val="006B3739"/>
    <w:rsid w:val="006B3AA8"/>
    <w:rsid w:val="006B46F9"/>
    <w:rsid w:val="006B5DB2"/>
    <w:rsid w:val="006C41E3"/>
    <w:rsid w:val="006C4864"/>
    <w:rsid w:val="006C573B"/>
    <w:rsid w:val="006C5B43"/>
    <w:rsid w:val="006C78F9"/>
    <w:rsid w:val="006D06B9"/>
    <w:rsid w:val="006D31F1"/>
    <w:rsid w:val="006D3BEE"/>
    <w:rsid w:val="006D4387"/>
    <w:rsid w:val="006D4EA3"/>
    <w:rsid w:val="006D67AB"/>
    <w:rsid w:val="006D72DF"/>
    <w:rsid w:val="006D7A4D"/>
    <w:rsid w:val="006E2032"/>
    <w:rsid w:val="006E3243"/>
    <w:rsid w:val="006E50AC"/>
    <w:rsid w:val="006E5D52"/>
    <w:rsid w:val="006E62F5"/>
    <w:rsid w:val="006E6BEE"/>
    <w:rsid w:val="006E6CA3"/>
    <w:rsid w:val="006E6E77"/>
    <w:rsid w:val="006F53F0"/>
    <w:rsid w:val="006F5477"/>
    <w:rsid w:val="006F75DD"/>
    <w:rsid w:val="00703E41"/>
    <w:rsid w:val="00704D93"/>
    <w:rsid w:val="00705ADF"/>
    <w:rsid w:val="007073F3"/>
    <w:rsid w:val="007140A2"/>
    <w:rsid w:val="00716E62"/>
    <w:rsid w:val="007204A4"/>
    <w:rsid w:val="00723E70"/>
    <w:rsid w:val="00726984"/>
    <w:rsid w:val="007277CD"/>
    <w:rsid w:val="00727BCB"/>
    <w:rsid w:val="00730133"/>
    <w:rsid w:val="007316F4"/>
    <w:rsid w:val="007329B8"/>
    <w:rsid w:val="00733A09"/>
    <w:rsid w:val="00734924"/>
    <w:rsid w:val="007355D0"/>
    <w:rsid w:val="007365FB"/>
    <w:rsid w:val="00740C19"/>
    <w:rsid w:val="00742083"/>
    <w:rsid w:val="00744342"/>
    <w:rsid w:val="00745119"/>
    <w:rsid w:val="0075174E"/>
    <w:rsid w:val="00752FE7"/>
    <w:rsid w:val="007544DA"/>
    <w:rsid w:val="00754761"/>
    <w:rsid w:val="00754FA3"/>
    <w:rsid w:val="007566E3"/>
    <w:rsid w:val="00757616"/>
    <w:rsid w:val="00757EDA"/>
    <w:rsid w:val="007611E1"/>
    <w:rsid w:val="00762042"/>
    <w:rsid w:val="0076207A"/>
    <w:rsid w:val="00767084"/>
    <w:rsid w:val="00771568"/>
    <w:rsid w:val="007715B1"/>
    <w:rsid w:val="00771654"/>
    <w:rsid w:val="007721A6"/>
    <w:rsid w:val="00772319"/>
    <w:rsid w:val="00773E31"/>
    <w:rsid w:val="007848A8"/>
    <w:rsid w:val="007848E8"/>
    <w:rsid w:val="00786EAD"/>
    <w:rsid w:val="00787C42"/>
    <w:rsid w:val="00787D65"/>
    <w:rsid w:val="00792A07"/>
    <w:rsid w:val="00796E55"/>
    <w:rsid w:val="007978B5"/>
    <w:rsid w:val="007A183D"/>
    <w:rsid w:val="007A197A"/>
    <w:rsid w:val="007A24AC"/>
    <w:rsid w:val="007A4BB8"/>
    <w:rsid w:val="007A5F39"/>
    <w:rsid w:val="007B161E"/>
    <w:rsid w:val="007B28C0"/>
    <w:rsid w:val="007B30E5"/>
    <w:rsid w:val="007B3772"/>
    <w:rsid w:val="007B511A"/>
    <w:rsid w:val="007B6741"/>
    <w:rsid w:val="007B7331"/>
    <w:rsid w:val="007B7B96"/>
    <w:rsid w:val="007C52E2"/>
    <w:rsid w:val="007C59BF"/>
    <w:rsid w:val="007C5F9D"/>
    <w:rsid w:val="007C6495"/>
    <w:rsid w:val="007D02E7"/>
    <w:rsid w:val="007D1C5E"/>
    <w:rsid w:val="007D279A"/>
    <w:rsid w:val="007D4F9C"/>
    <w:rsid w:val="007D58BC"/>
    <w:rsid w:val="007E308F"/>
    <w:rsid w:val="007E31F1"/>
    <w:rsid w:val="007E3A35"/>
    <w:rsid w:val="007E4C7E"/>
    <w:rsid w:val="007E5F7D"/>
    <w:rsid w:val="007E67AF"/>
    <w:rsid w:val="007F1B7D"/>
    <w:rsid w:val="007F3599"/>
    <w:rsid w:val="007F40E4"/>
    <w:rsid w:val="007F445D"/>
    <w:rsid w:val="008004DF"/>
    <w:rsid w:val="0080248D"/>
    <w:rsid w:val="00806C8F"/>
    <w:rsid w:val="00807A9E"/>
    <w:rsid w:val="00807B3E"/>
    <w:rsid w:val="00807F0C"/>
    <w:rsid w:val="00811742"/>
    <w:rsid w:val="00812E56"/>
    <w:rsid w:val="00812F46"/>
    <w:rsid w:val="00816AB5"/>
    <w:rsid w:val="008171FF"/>
    <w:rsid w:val="00821E23"/>
    <w:rsid w:val="00824506"/>
    <w:rsid w:val="0082539E"/>
    <w:rsid w:val="0082666E"/>
    <w:rsid w:val="00827A4F"/>
    <w:rsid w:val="00830CAD"/>
    <w:rsid w:val="00840926"/>
    <w:rsid w:val="0085099C"/>
    <w:rsid w:val="00850F79"/>
    <w:rsid w:val="00852A18"/>
    <w:rsid w:val="00854A09"/>
    <w:rsid w:val="00855091"/>
    <w:rsid w:val="00861E3D"/>
    <w:rsid w:val="0086223B"/>
    <w:rsid w:val="00863FAD"/>
    <w:rsid w:val="0087222D"/>
    <w:rsid w:val="00874CFD"/>
    <w:rsid w:val="008755D1"/>
    <w:rsid w:val="00875955"/>
    <w:rsid w:val="00877729"/>
    <w:rsid w:val="00883A62"/>
    <w:rsid w:val="00883E6C"/>
    <w:rsid w:val="00886437"/>
    <w:rsid w:val="00891388"/>
    <w:rsid w:val="0089139C"/>
    <w:rsid w:val="008926AD"/>
    <w:rsid w:val="00894694"/>
    <w:rsid w:val="00894C0E"/>
    <w:rsid w:val="008956D1"/>
    <w:rsid w:val="00895985"/>
    <w:rsid w:val="008A20BD"/>
    <w:rsid w:val="008A2950"/>
    <w:rsid w:val="008A3DBC"/>
    <w:rsid w:val="008B333D"/>
    <w:rsid w:val="008B4BA0"/>
    <w:rsid w:val="008B71BF"/>
    <w:rsid w:val="008C0817"/>
    <w:rsid w:val="008C6BA2"/>
    <w:rsid w:val="008C6BD9"/>
    <w:rsid w:val="008C7E54"/>
    <w:rsid w:val="008D1858"/>
    <w:rsid w:val="008D5ACF"/>
    <w:rsid w:val="008D67D8"/>
    <w:rsid w:val="008D77A5"/>
    <w:rsid w:val="008D79C9"/>
    <w:rsid w:val="008E0A8A"/>
    <w:rsid w:val="008E1575"/>
    <w:rsid w:val="008E2308"/>
    <w:rsid w:val="008F14CD"/>
    <w:rsid w:val="008F24D4"/>
    <w:rsid w:val="008F2B7B"/>
    <w:rsid w:val="008F316C"/>
    <w:rsid w:val="008F3255"/>
    <w:rsid w:val="008F3943"/>
    <w:rsid w:val="008F44BC"/>
    <w:rsid w:val="008F632F"/>
    <w:rsid w:val="008F6EE4"/>
    <w:rsid w:val="008F708B"/>
    <w:rsid w:val="008F7F7A"/>
    <w:rsid w:val="009004ED"/>
    <w:rsid w:val="009030C2"/>
    <w:rsid w:val="00905047"/>
    <w:rsid w:val="009079A3"/>
    <w:rsid w:val="0091017E"/>
    <w:rsid w:val="009119B7"/>
    <w:rsid w:val="00911DEB"/>
    <w:rsid w:val="00912204"/>
    <w:rsid w:val="00912DDC"/>
    <w:rsid w:val="009134D9"/>
    <w:rsid w:val="00923B13"/>
    <w:rsid w:val="00924504"/>
    <w:rsid w:val="009246C4"/>
    <w:rsid w:val="00924958"/>
    <w:rsid w:val="00924EBC"/>
    <w:rsid w:val="009276C9"/>
    <w:rsid w:val="0093127D"/>
    <w:rsid w:val="00933B52"/>
    <w:rsid w:val="00934DA5"/>
    <w:rsid w:val="009352BB"/>
    <w:rsid w:val="0093668E"/>
    <w:rsid w:val="00936952"/>
    <w:rsid w:val="00941156"/>
    <w:rsid w:val="00941A8A"/>
    <w:rsid w:val="009427BB"/>
    <w:rsid w:val="00943452"/>
    <w:rsid w:val="00945E4D"/>
    <w:rsid w:val="00946FC8"/>
    <w:rsid w:val="009505FF"/>
    <w:rsid w:val="0095072C"/>
    <w:rsid w:val="009509A8"/>
    <w:rsid w:val="00953C6D"/>
    <w:rsid w:val="00957098"/>
    <w:rsid w:val="009607AB"/>
    <w:rsid w:val="00961297"/>
    <w:rsid w:val="00961A35"/>
    <w:rsid w:val="0096345E"/>
    <w:rsid w:val="00963C1A"/>
    <w:rsid w:val="0097496D"/>
    <w:rsid w:val="00975567"/>
    <w:rsid w:val="00975729"/>
    <w:rsid w:val="009776B6"/>
    <w:rsid w:val="00977857"/>
    <w:rsid w:val="00982BA0"/>
    <w:rsid w:val="00987036"/>
    <w:rsid w:val="009915B0"/>
    <w:rsid w:val="00992BDD"/>
    <w:rsid w:val="00995830"/>
    <w:rsid w:val="009978D5"/>
    <w:rsid w:val="009A013F"/>
    <w:rsid w:val="009A2177"/>
    <w:rsid w:val="009A340F"/>
    <w:rsid w:val="009A3412"/>
    <w:rsid w:val="009A4042"/>
    <w:rsid w:val="009A65BC"/>
    <w:rsid w:val="009B1087"/>
    <w:rsid w:val="009B1112"/>
    <w:rsid w:val="009B53D0"/>
    <w:rsid w:val="009B5734"/>
    <w:rsid w:val="009C0784"/>
    <w:rsid w:val="009C1D29"/>
    <w:rsid w:val="009C3899"/>
    <w:rsid w:val="009C76E8"/>
    <w:rsid w:val="009D0A81"/>
    <w:rsid w:val="009D0CE6"/>
    <w:rsid w:val="009D2940"/>
    <w:rsid w:val="009D3773"/>
    <w:rsid w:val="009D606C"/>
    <w:rsid w:val="009E00B1"/>
    <w:rsid w:val="009E2540"/>
    <w:rsid w:val="009E2A69"/>
    <w:rsid w:val="009E4CD7"/>
    <w:rsid w:val="009E53DC"/>
    <w:rsid w:val="009E6B72"/>
    <w:rsid w:val="009E6DFA"/>
    <w:rsid w:val="009E75D1"/>
    <w:rsid w:val="009F0547"/>
    <w:rsid w:val="009F4A40"/>
    <w:rsid w:val="009F4DCD"/>
    <w:rsid w:val="009F5B2D"/>
    <w:rsid w:val="009F7FDC"/>
    <w:rsid w:val="00A002E2"/>
    <w:rsid w:val="00A01DF8"/>
    <w:rsid w:val="00A03583"/>
    <w:rsid w:val="00A039A7"/>
    <w:rsid w:val="00A046AA"/>
    <w:rsid w:val="00A200BC"/>
    <w:rsid w:val="00A23747"/>
    <w:rsid w:val="00A2541C"/>
    <w:rsid w:val="00A25A67"/>
    <w:rsid w:val="00A25CDF"/>
    <w:rsid w:val="00A26141"/>
    <w:rsid w:val="00A26FB7"/>
    <w:rsid w:val="00A31564"/>
    <w:rsid w:val="00A32EE2"/>
    <w:rsid w:val="00A47C95"/>
    <w:rsid w:val="00A54F46"/>
    <w:rsid w:val="00A55A6D"/>
    <w:rsid w:val="00A57D25"/>
    <w:rsid w:val="00A62953"/>
    <w:rsid w:val="00A63B6F"/>
    <w:rsid w:val="00A6742B"/>
    <w:rsid w:val="00A67ADD"/>
    <w:rsid w:val="00A701B2"/>
    <w:rsid w:val="00A70DF6"/>
    <w:rsid w:val="00A720F6"/>
    <w:rsid w:val="00A72529"/>
    <w:rsid w:val="00A7313F"/>
    <w:rsid w:val="00A73987"/>
    <w:rsid w:val="00A743C7"/>
    <w:rsid w:val="00A75337"/>
    <w:rsid w:val="00A75B55"/>
    <w:rsid w:val="00A800FB"/>
    <w:rsid w:val="00A80900"/>
    <w:rsid w:val="00A81A5F"/>
    <w:rsid w:val="00A854A3"/>
    <w:rsid w:val="00A87885"/>
    <w:rsid w:val="00A92671"/>
    <w:rsid w:val="00A930CE"/>
    <w:rsid w:val="00A93217"/>
    <w:rsid w:val="00A93360"/>
    <w:rsid w:val="00A93AFE"/>
    <w:rsid w:val="00A93D3A"/>
    <w:rsid w:val="00A93E2A"/>
    <w:rsid w:val="00A9407D"/>
    <w:rsid w:val="00A9783B"/>
    <w:rsid w:val="00AA1B29"/>
    <w:rsid w:val="00AA26F1"/>
    <w:rsid w:val="00AA2B00"/>
    <w:rsid w:val="00AA3F5A"/>
    <w:rsid w:val="00AA4912"/>
    <w:rsid w:val="00AA55F4"/>
    <w:rsid w:val="00AA5BEC"/>
    <w:rsid w:val="00AB0E66"/>
    <w:rsid w:val="00AB2BC3"/>
    <w:rsid w:val="00AB34CF"/>
    <w:rsid w:val="00AB3CA1"/>
    <w:rsid w:val="00AB6DF9"/>
    <w:rsid w:val="00AC04B7"/>
    <w:rsid w:val="00AC52E9"/>
    <w:rsid w:val="00AC55B6"/>
    <w:rsid w:val="00AC7A13"/>
    <w:rsid w:val="00AD1B59"/>
    <w:rsid w:val="00AD2819"/>
    <w:rsid w:val="00AD3889"/>
    <w:rsid w:val="00AD4662"/>
    <w:rsid w:val="00AD6C5D"/>
    <w:rsid w:val="00AD770A"/>
    <w:rsid w:val="00AE26B9"/>
    <w:rsid w:val="00AF133C"/>
    <w:rsid w:val="00AF1CA0"/>
    <w:rsid w:val="00AF242A"/>
    <w:rsid w:val="00AF2BC6"/>
    <w:rsid w:val="00B00126"/>
    <w:rsid w:val="00B00A96"/>
    <w:rsid w:val="00B0173E"/>
    <w:rsid w:val="00B06CDB"/>
    <w:rsid w:val="00B06EAA"/>
    <w:rsid w:val="00B10604"/>
    <w:rsid w:val="00B12106"/>
    <w:rsid w:val="00B12BC6"/>
    <w:rsid w:val="00B14CE1"/>
    <w:rsid w:val="00B15B11"/>
    <w:rsid w:val="00B15F7E"/>
    <w:rsid w:val="00B17ED3"/>
    <w:rsid w:val="00B21A91"/>
    <w:rsid w:val="00B251CB"/>
    <w:rsid w:val="00B276BB"/>
    <w:rsid w:val="00B30629"/>
    <w:rsid w:val="00B30B77"/>
    <w:rsid w:val="00B356D5"/>
    <w:rsid w:val="00B364E4"/>
    <w:rsid w:val="00B40D8C"/>
    <w:rsid w:val="00B41B36"/>
    <w:rsid w:val="00B430C6"/>
    <w:rsid w:val="00B44C18"/>
    <w:rsid w:val="00B44F71"/>
    <w:rsid w:val="00B463D3"/>
    <w:rsid w:val="00B463E0"/>
    <w:rsid w:val="00B464E7"/>
    <w:rsid w:val="00B46DB9"/>
    <w:rsid w:val="00B47083"/>
    <w:rsid w:val="00B50DF1"/>
    <w:rsid w:val="00B51F27"/>
    <w:rsid w:val="00B53665"/>
    <w:rsid w:val="00B55569"/>
    <w:rsid w:val="00B66243"/>
    <w:rsid w:val="00B706FA"/>
    <w:rsid w:val="00B733CF"/>
    <w:rsid w:val="00B73D9F"/>
    <w:rsid w:val="00B74680"/>
    <w:rsid w:val="00B75520"/>
    <w:rsid w:val="00B77584"/>
    <w:rsid w:val="00B80241"/>
    <w:rsid w:val="00B81303"/>
    <w:rsid w:val="00B82F50"/>
    <w:rsid w:val="00B83D52"/>
    <w:rsid w:val="00B859B3"/>
    <w:rsid w:val="00B86E9F"/>
    <w:rsid w:val="00B9021F"/>
    <w:rsid w:val="00B90A41"/>
    <w:rsid w:val="00B913AB"/>
    <w:rsid w:val="00B9384B"/>
    <w:rsid w:val="00B94DD0"/>
    <w:rsid w:val="00B97A53"/>
    <w:rsid w:val="00BA0F6B"/>
    <w:rsid w:val="00BA1685"/>
    <w:rsid w:val="00BA480E"/>
    <w:rsid w:val="00BB1A97"/>
    <w:rsid w:val="00BB2107"/>
    <w:rsid w:val="00BB2CC2"/>
    <w:rsid w:val="00BB62D9"/>
    <w:rsid w:val="00BC097B"/>
    <w:rsid w:val="00BC3AF1"/>
    <w:rsid w:val="00BC715D"/>
    <w:rsid w:val="00BC74A1"/>
    <w:rsid w:val="00BC7831"/>
    <w:rsid w:val="00BD004D"/>
    <w:rsid w:val="00BD00BD"/>
    <w:rsid w:val="00BD0766"/>
    <w:rsid w:val="00BD17E1"/>
    <w:rsid w:val="00BD47FC"/>
    <w:rsid w:val="00BD59FC"/>
    <w:rsid w:val="00BE03FB"/>
    <w:rsid w:val="00BE096A"/>
    <w:rsid w:val="00BE1BFE"/>
    <w:rsid w:val="00BE39BF"/>
    <w:rsid w:val="00BE5CB8"/>
    <w:rsid w:val="00BE7401"/>
    <w:rsid w:val="00BE750D"/>
    <w:rsid w:val="00BF16F5"/>
    <w:rsid w:val="00BF1CC3"/>
    <w:rsid w:val="00BF2CEE"/>
    <w:rsid w:val="00BF3662"/>
    <w:rsid w:val="00BF55D8"/>
    <w:rsid w:val="00BF56B4"/>
    <w:rsid w:val="00BF757E"/>
    <w:rsid w:val="00BF758B"/>
    <w:rsid w:val="00BF76CD"/>
    <w:rsid w:val="00C0019D"/>
    <w:rsid w:val="00C00548"/>
    <w:rsid w:val="00C01065"/>
    <w:rsid w:val="00C01E09"/>
    <w:rsid w:val="00C05E89"/>
    <w:rsid w:val="00C07D35"/>
    <w:rsid w:val="00C10F8E"/>
    <w:rsid w:val="00C11F84"/>
    <w:rsid w:val="00C12769"/>
    <w:rsid w:val="00C17CE9"/>
    <w:rsid w:val="00C21D08"/>
    <w:rsid w:val="00C228F0"/>
    <w:rsid w:val="00C2313F"/>
    <w:rsid w:val="00C2383F"/>
    <w:rsid w:val="00C24B8B"/>
    <w:rsid w:val="00C26780"/>
    <w:rsid w:val="00C31A9A"/>
    <w:rsid w:val="00C407CC"/>
    <w:rsid w:val="00C41D64"/>
    <w:rsid w:val="00C42995"/>
    <w:rsid w:val="00C429C4"/>
    <w:rsid w:val="00C43E99"/>
    <w:rsid w:val="00C44F72"/>
    <w:rsid w:val="00C466E9"/>
    <w:rsid w:val="00C5162A"/>
    <w:rsid w:val="00C528A3"/>
    <w:rsid w:val="00C52AAF"/>
    <w:rsid w:val="00C53C9D"/>
    <w:rsid w:val="00C53F2C"/>
    <w:rsid w:val="00C544FE"/>
    <w:rsid w:val="00C554A7"/>
    <w:rsid w:val="00C55AD6"/>
    <w:rsid w:val="00C55E65"/>
    <w:rsid w:val="00C606AE"/>
    <w:rsid w:val="00C61983"/>
    <w:rsid w:val="00C63052"/>
    <w:rsid w:val="00C64BC4"/>
    <w:rsid w:val="00C6541E"/>
    <w:rsid w:val="00C65B3E"/>
    <w:rsid w:val="00C65E74"/>
    <w:rsid w:val="00C67B1C"/>
    <w:rsid w:val="00C7001A"/>
    <w:rsid w:val="00C73BB4"/>
    <w:rsid w:val="00C8109C"/>
    <w:rsid w:val="00C8434B"/>
    <w:rsid w:val="00C86121"/>
    <w:rsid w:val="00C90FA3"/>
    <w:rsid w:val="00C9238F"/>
    <w:rsid w:val="00C94B89"/>
    <w:rsid w:val="00C94DA1"/>
    <w:rsid w:val="00C95261"/>
    <w:rsid w:val="00C95F24"/>
    <w:rsid w:val="00C9667A"/>
    <w:rsid w:val="00C976F9"/>
    <w:rsid w:val="00CA0C4C"/>
    <w:rsid w:val="00CA4431"/>
    <w:rsid w:val="00CA7DDC"/>
    <w:rsid w:val="00CB0626"/>
    <w:rsid w:val="00CB3952"/>
    <w:rsid w:val="00CB3DC0"/>
    <w:rsid w:val="00CB4B65"/>
    <w:rsid w:val="00CB5D8E"/>
    <w:rsid w:val="00CB63A3"/>
    <w:rsid w:val="00CC12B5"/>
    <w:rsid w:val="00CC39B9"/>
    <w:rsid w:val="00CC48E3"/>
    <w:rsid w:val="00CC4F6F"/>
    <w:rsid w:val="00CC6CA9"/>
    <w:rsid w:val="00CD1080"/>
    <w:rsid w:val="00CD4432"/>
    <w:rsid w:val="00CD4A6C"/>
    <w:rsid w:val="00CD521F"/>
    <w:rsid w:val="00CE07F7"/>
    <w:rsid w:val="00CE178D"/>
    <w:rsid w:val="00CE1BCE"/>
    <w:rsid w:val="00CE2163"/>
    <w:rsid w:val="00CE22EC"/>
    <w:rsid w:val="00CE2B43"/>
    <w:rsid w:val="00CE5016"/>
    <w:rsid w:val="00CE51D5"/>
    <w:rsid w:val="00CE6430"/>
    <w:rsid w:val="00CE7644"/>
    <w:rsid w:val="00CE7C5C"/>
    <w:rsid w:val="00CF0051"/>
    <w:rsid w:val="00CF0AA9"/>
    <w:rsid w:val="00CF2D28"/>
    <w:rsid w:val="00D00011"/>
    <w:rsid w:val="00D00790"/>
    <w:rsid w:val="00D0092E"/>
    <w:rsid w:val="00D02705"/>
    <w:rsid w:val="00D035DF"/>
    <w:rsid w:val="00D05325"/>
    <w:rsid w:val="00D111BB"/>
    <w:rsid w:val="00D11DEF"/>
    <w:rsid w:val="00D13AE3"/>
    <w:rsid w:val="00D14D2B"/>
    <w:rsid w:val="00D14FB1"/>
    <w:rsid w:val="00D16A8F"/>
    <w:rsid w:val="00D25DA3"/>
    <w:rsid w:val="00D27DA1"/>
    <w:rsid w:val="00D30FA3"/>
    <w:rsid w:val="00D32B17"/>
    <w:rsid w:val="00D331D2"/>
    <w:rsid w:val="00D33B8B"/>
    <w:rsid w:val="00D3501D"/>
    <w:rsid w:val="00D35135"/>
    <w:rsid w:val="00D3513E"/>
    <w:rsid w:val="00D35608"/>
    <w:rsid w:val="00D3796C"/>
    <w:rsid w:val="00D37A56"/>
    <w:rsid w:val="00D37A8B"/>
    <w:rsid w:val="00D40BF6"/>
    <w:rsid w:val="00D41B30"/>
    <w:rsid w:val="00D41EFB"/>
    <w:rsid w:val="00D430EA"/>
    <w:rsid w:val="00D43C61"/>
    <w:rsid w:val="00D462AA"/>
    <w:rsid w:val="00D470BE"/>
    <w:rsid w:val="00D4750F"/>
    <w:rsid w:val="00D5106C"/>
    <w:rsid w:val="00D527CD"/>
    <w:rsid w:val="00D52B70"/>
    <w:rsid w:val="00D52DC0"/>
    <w:rsid w:val="00D554B9"/>
    <w:rsid w:val="00D55E07"/>
    <w:rsid w:val="00D573DF"/>
    <w:rsid w:val="00D60834"/>
    <w:rsid w:val="00D63089"/>
    <w:rsid w:val="00D67296"/>
    <w:rsid w:val="00D704A3"/>
    <w:rsid w:val="00D7074B"/>
    <w:rsid w:val="00D711A7"/>
    <w:rsid w:val="00D72DB1"/>
    <w:rsid w:val="00D72F2F"/>
    <w:rsid w:val="00D74AC4"/>
    <w:rsid w:val="00D75126"/>
    <w:rsid w:val="00D76248"/>
    <w:rsid w:val="00D765CA"/>
    <w:rsid w:val="00D77CD3"/>
    <w:rsid w:val="00D77CE5"/>
    <w:rsid w:val="00D80941"/>
    <w:rsid w:val="00D81BF5"/>
    <w:rsid w:val="00D874C7"/>
    <w:rsid w:val="00D92C6A"/>
    <w:rsid w:val="00D93AAB"/>
    <w:rsid w:val="00D95223"/>
    <w:rsid w:val="00DA0FD2"/>
    <w:rsid w:val="00DA2869"/>
    <w:rsid w:val="00DA3CF6"/>
    <w:rsid w:val="00DA3D44"/>
    <w:rsid w:val="00DA4FE1"/>
    <w:rsid w:val="00DA62B1"/>
    <w:rsid w:val="00DA643F"/>
    <w:rsid w:val="00DB16DE"/>
    <w:rsid w:val="00DB3A6A"/>
    <w:rsid w:val="00DB431E"/>
    <w:rsid w:val="00DB4366"/>
    <w:rsid w:val="00DB7183"/>
    <w:rsid w:val="00DC03CC"/>
    <w:rsid w:val="00DC1131"/>
    <w:rsid w:val="00DC6346"/>
    <w:rsid w:val="00DC668B"/>
    <w:rsid w:val="00DC7457"/>
    <w:rsid w:val="00DD0C5B"/>
    <w:rsid w:val="00DD2E67"/>
    <w:rsid w:val="00DD34AA"/>
    <w:rsid w:val="00DD3987"/>
    <w:rsid w:val="00DD3D04"/>
    <w:rsid w:val="00DD433D"/>
    <w:rsid w:val="00DD4455"/>
    <w:rsid w:val="00DD5113"/>
    <w:rsid w:val="00DD668D"/>
    <w:rsid w:val="00DD7724"/>
    <w:rsid w:val="00DE2BE5"/>
    <w:rsid w:val="00DE3068"/>
    <w:rsid w:val="00DE3963"/>
    <w:rsid w:val="00DE58D7"/>
    <w:rsid w:val="00DE5C0C"/>
    <w:rsid w:val="00DE67F4"/>
    <w:rsid w:val="00DE6D03"/>
    <w:rsid w:val="00DF0B73"/>
    <w:rsid w:val="00DF146F"/>
    <w:rsid w:val="00DF60AE"/>
    <w:rsid w:val="00DF6930"/>
    <w:rsid w:val="00E01060"/>
    <w:rsid w:val="00E053B1"/>
    <w:rsid w:val="00E069E5"/>
    <w:rsid w:val="00E10469"/>
    <w:rsid w:val="00E1308E"/>
    <w:rsid w:val="00E13574"/>
    <w:rsid w:val="00E136A1"/>
    <w:rsid w:val="00E14946"/>
    <w:rsid w:val="00E20777"/>
    <w:rsid w:val="00E22071"/>
    <w:rsid w:val="00E2465A"/>
    <w:rsid w:val="00E24842"/>
    <w:rsid w:val="00E31F1C"/>
    <w:rsid w:val="00E31F72"/>
    <w:rsid w:val="00E31FB1"/>
    <w:rsid w:val="00E321DF"/>
    <w:rsid w:val="00E32E97"/>
    <w:rsid w:val="00E34885"/>
    <w:rsid w:val="00E369A8"/>
    <w:rsid w:val="00E41AAA"/>
    <w:rsid w:val="00E42209"/>
    <w:rsid w:val="00E433C9"/>
    <w:rsid w:val="00E47C9A"/>
    <w:rsid w:val="00E50557"/>
    <w:rsid w:val="00E512D1"/>
    <w:rsid w:val="00E51618"/>
    <w:rsid w:val="00E52A87"/>
    <w:rsid w:val="00E52AF4"/>
    <w:rsid w:val="00E55FC2"/>
    <w:rsid w:val="00E60CF5"/>
    <w:rsid w:val="00E60D6C"/>
    <w:rsid w:val="00E60FFC"/>
    <w:rsid w:val="00E61D91"/>
    <w:rsid w:val="00E64F7A"/>
    <w:rsid w:val="00E65BF4"/>
    <w:rsid w:val="00E675A4"/>
    <w:rsid w:val="00E71B61"/>
    <w:rsid w:val="00E7339F"/>
    <w:rsid w:val="00E733BE"/>
    <w:rsid w:val="00E73E74"/>
    <w:rsid w:val="00E7425A"/>
    <w:rsid w:val="00E81277"/>
    <w:rsid w:val="00E8357D"/>
    <w:rsid w:val="00E855FD"/>
    <w:rsid w:val="00E90291"/>
    <w:rsid w:val="00E92F95"/>
    <w:rsid w:val="00E94EFA"/>
    <w:rsid w:val="00EA09C2"/>
    <w:rsid w:val="00EA0C6B"/>
    <w:rsid w:val="00EA1100"/>
    <w:rsid w:val="00EA1FA8"/>
    <w:rsid w:val="00EA3644"/>
    <w:rsid w:val="00EA50C0"/>
    <w:rsid w:val="00EA67CB"/>
    <w:rsid w:val="00EA694D"/>
    <w:rsid w:val="00EB3474"/>
    <w:rsid w:val="00EB6654"/>
    <w:rsid w:val="00EB67C0"/>
    <w:rsid w:val="00EB6AE5"/>
    <w:rsid w:val="00EB6BCD"/>
    <w:rsid w:val="00EB7F03"/>
    <w:rsid w:val="00EC2D48"/>
    <w:rsid w:val="00EC38C2"/>
    <w:rsid w:val="00EC411F"/>
    <w:rsid w:val="00EC5502"/>
    <w:rsid w:val="00EC5EF8"/>
    <w:rsid w:val="00ED0BB5"/>
    <w:rsid w:val="00ED2050"/>
    <w:rsid w:val="00ED39BD"/>
    <w:rsid w:val="00ED4524"/>
    <w:rsid w:val="00ED4E22"/>
    <w:rsid w:val="00ED77E2"/>
    <w:rsid w:val="00EE4707"/>
    <w:rsid w:val="00EE47A7"/>
    <w:rsid w:val="00EE50FE"/>
    <w:rsid w:val="00EE627B"/>
    <w:rsid w:val="00EE631E"/>
    <w:rsid w:val="00EF41CC"/>
    <w:rsid w:val="00EF5586"/>
    <w:rsid w:val="00EF5CB1"/>
    <w:rsid w:val="00F10039"/>
    <w:rsid w:val="00F100A1"/>
    <w:rsid w:val="00F12AF8"/>
    <w:rsid w:val="00F1464A"/>
    <w:rsid w:val="00F17F3E"/>
    <w:rsid w:val="00F207D3"/>
    <w:rsid w:val="00F20FE0"/>
    <w:rsid w:val="00F226A1"/>
    <w:rsid w:val="00F2556C"/>
    <w:rsid w:val="00F25BDA"/>
    <w:rsid w:val="00F279F7"/>
    <w:rsid w:val="00F27CB3"/>
    <w:rsid w:val="00F31759"/>
    <w:rsid w:val="00F31EDD"/>
    <w:rsid w:val="00F339FA"/>
    <w:rsid w:val="00F33F9E"/>
    <w:rsid w:val="00F4340B"/>
    <w:rsid w:val="00F556EE"/>
    <w:rsid w:val="00F56DAB"/>
    <w:rsid w:val="00F5738E"/>
    <w:rsid w:val="00F64ABE"/>
    <w:rsid w:val="00F64F12"/>
    <w:rsid w:val="00F6647E"/>
    <w:rsid w:val="00F709AE"/>
    <w:rsid w:val="00F723BD"/>
    <w:rsid w:val="00F75AF2"/>
    <w:rsid w:val="00F76BA6"/>
    <w:rsid w:val="00F76D3D"/>
    <w:rsid w:val="00F8624C"/>
    <w:rsid w:val="00F867D2"/>
    <w:rsid w:val="00F9068D"/>
    <w:rsid w:val="00F930F7"/>
    <w:rsid w:val="00F93E32"/>
    <w:rsid w:val="00F943CD"/>
    <w:rsid w:val="00F96ABB"/>
    <w:rsid w:val="00F96DD6"/>
    <w:rsid w:val="00FA0211"/>
    <w:rsid w:val="00FA0672"/>
    <w:rsid w:val="00FA2D17"/>
    <w:rsid w:val="00FA3A45"/>
    <w:rsid w:val="00FB18F2"/>
    <w:rsid w:val="00FB2074"/>
    <w:rsid w:val="00FB21AE"/>
    <w:rsid w:val="00FB4E4D"/>
    <w:rsid w:val="00FB6139"/>
    <w:rsid w:val="00FB6453"/>
    <w:rsid w:val="00FB763A"/>
    <w:rsid w:val="00FB7D59"/>
    <w:rsid w:val="00FC12A5"/>
    <w:rsid w:val="00FC2B32"/>
    <w:rsid w:val="00FC36A8"/>
    <w:rsid w:val="00FC376E"/>
    <w:rsid w:val="00FC5B1B"/>
    <w:rsid w:val="00FC77EA"/>
    <w:rsid w:val="00FD0ABA"/>
    <w:rsid w:val="00FD28F0"/>
    <w:rsid w:val="00FD3DA9"/>
    <w:rsid w:val="00FD4C51"/>
    <w:rsid w:val="00FD505F"/>
    <w:rsid w:val="00FE5F73"/>
    <w:rsid w:val="00FE7D7F"/>
    <w:rsid w:val="00FF275F"/>
    <w:rsid w:val="00FF4517"/>
    <w:rsid w:val="00FF7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AB70F-7D2F-4B96-B460-54335A72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FA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23FAF"/>
    <w:pPr>
      <w:tabs>
        <w:tab w:val="center" w:pos="4153"/>
        <w:tab w:val="right" w:pos="8306"/>
      </w:tabs>
      <w:jc w:val="center"/>
    </w:pPr>
    <w:rPr>
      <w:rFonts w:ascii="LongIsland" w:hAnsi="LongIsland"/>
      <w:snapToGrid w:val="0"/>
      <w:color w:val="0000FF"/>
      <w:sz w:val="48"/>
    </w:rPr>
  </w:style>
  <w:style w:type="character" w:customStyle="1" w:styleId="TitleChar">
    <w:name w:val="Title Char"/>
    <w:basedOn w:val="DefaultParagraphFont"/>
    <w:link w:val="Title"/>
    <w:rsid w:val="00023FAF"/>
    <w:rPr>
      <w:rFonts w:ascii="LongIsland" w:eastAsia="Times New Roman" w:hAnsi="LongIsland" w:cs="Times New Roman"/>
      <w:snapToGrid w:val="0"/>
      <w:color w:val="0000FF"/>
      <w:sz w:val="48"/>
      <w:szCs w:val="20"/>
    </w:rPr>
  </w:style>
  <w:style w:type="paragraph" w:styleId="BalloonText">
    <w:name w:val="Balloon Text"/>
    <w:basedOn w:val="Normal"/>
    <w:link w:val="BalloonTextChar"/>
    <w:uiPriority w:val="99"/>
    <w:semiHidden/>
    <w:unhideWhenUsed/>
    <w:rsid w:val="00624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3C6"/>
    <w:rPr>
      <w:rFonts w:ascii="Segoe UI" w:eastAsia="Times New Roman" w:hAnsi="Segoe UI" w:cs="Segoe UI"/>
      <w:sz w:val="18"/>
      <w:szCs w:val="18"/>
    </w:rPr>
  </w:style>
  <w:style w:type="paragraph" w:styleId="ListParagraph">
    <w:name w:val="List Paragraph"/>
    <w:basedOn w:val="Normal"/>
    <w:uiPriority w:val="34"/>
    <w:qFormat/>
    <w:rsid w:val="00050A34"/>
    <w:pPr>
      <w:ind w:left="720"/>
    </w:pPr>
    <w:rPr>
      <w:rFonts w:eastAsia="ヒラギノ角ゴ Pro W3"/>
      <w:color w:val="000000"/>
      <w:szCs w:val="24"/>
      <w:lang w:val="en-US"/>
    </w:rPr>
  </w:style>
  <w:style w:type="table" w:styleId="TableGrid">
    <w:name w:val="Table Grid"/>
    <w:basedOn w:val="TableNormal"/>
    <w:uiPriority w:val="39"/>
    <w:rsid w:val="00703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Stevens</dc:creator>
  <cp:lastModifiedBy>Martin Stalder</cp:lastModifiedBy>
  <cp:revision>3</cp:revision>
  <cp:lastPrinted>2016-02-12T07:55:00Z</cp:lastPrinted>
  <dcterms:created xsi:type="dcterms:W3CDTF">2017-10-12T13:54:00Z</dcterms:created>
  <dcterms:modified xsi:type="dcterms:W3CDTF">2019-01-13T11:20:00Z</dcterms:modified>
</cp:coreProperties>
</file>