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B8" w:rsidRDefault="00A24DE5">
      <w:pPr>
        <w:rPr>
          <w:b/>
          <w:sz w:val="32"/>
          <w:szCs w:val="32"/>
          <w:u w:val="single"/>
        </w:rPr>
      </w:pPr>
      <w:r w:rsidRPr="00A24DE5">
        <w:rPr>
          <w:b/>
          <w:sz w:val="32"/>
          <w:szCs w:val="32"/>
          <w:u w:val="single"/>
        </w:rPr>
        <w:t>Proposed changes to the Grove RFC articles of Association.</w:t>
      </w:r>
    </w:p>
    <w:p w:rsidR="00A24DE5" w:rsidRDefault="00C56B9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May 2015</w:t>
      </w:r>
    </w:p>
    <w:p w:rsidR="00A24DE5" w:rsidRPr="00C56B98" w:rsidRDefault="00A24DE5" w:rsidP="00A24DE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56B98">
        <w:rPr>
          <w:b/>
          <w:sz w:val="32"/>
          <w:szCs w:val="32"/>
        </w:rPr>
        <w:t>Article 45 –Election of Chairman</w:t>
      </w:r>
    </w:p>
    <w:p w:rsidR="00A24DE5" w:rsidRPr="00A24DE5" w:rsidRDefault="00A24DE5" w:rsidP="00A24D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DE5">
        <w:rPr>
          <w:rFonts w:ascii="Times New Roman" w:hAnsi="Times New Roman" w:cs="Times New Roman"/>
          <w:sz w:val="24"/>
          <w:szCs w:val="24"/>
        </w:rPr>
        <w:t>The election for the office of Chairman shall be conducted in accordance with</w:t>
      </w:r>
    </w:p>
    <w:p w:rsidR="00A24DE5" w:rsidRPr="00A24DE5" w:rsidRDefault="00A24DE5" w:rsidP="00A24D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4DE5">
        <w:rPr>
          <w:rFonts w:ascii="Times New Roman" w:hAnsi="Times New Roman" w:cs="Times New Roman"/>
          <w:sz w:val="24"/>
          <w:szCs w:val="24"/>
        </w:rPr>
        <w:t>Articles 52 and 53.</w:t>
      </w:r>
      <w:proofErr w:type="gramEnd"/>
      <w:r w:rsidRPr="00A24DE5">
        <w:rPr>
          <w:rFonts w:ascii="Times New Roman" w:hAnsi="Times New Roman" w:cs="Times New Roman"/>
          <w:sz w:val="24"/>
          <w:szCs w:val="24"/>
        </w:rPr>
        <w:t xml:space="preserve"> A member so appointed shall hold office for one year but</w:t>
      </w:r>
    </w:p>
    <w:p w:rsidR="00A24DE5" w:rsidRPr="00A24DE5" w:rsidRDefault="00A24DE5" w:rsidP="00A24D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4DE5">
        <w:rPr>
          <w:rFonts w:ascii="Times New Roman" w:hAnsi="Times New Roman" w:cs="Times New Roman"/>
          <w:sz w:val="24"/>
          <w:szCs w:val="24"/>
        </w:rPr>
        <w:t>shall</w:t>
      </w:r>
      <w:proofErr w:type="gramEnd"/>
      <w:r w:rsidRPr="00A24DE5">
        <w:rPr>
          <w:rFonts w:ascii="Times New Roman" w:hAnsi="Times New Roman" w:cs="Times New Roman"/>
          <w:sz w:val="24"/>
          <w:szCs w:val="24"/>
        </w:rPr>
        <w:t xml:space="preserve"> be eligible for re-election. The Chairman shall be a director by virtue of</w:t>
      </w:r>
    </w:p>
    <w:p w:rsidR="00A24DE5" w:rsidRPr="00A24DE5" w:rsidRDefault="00A24DE5" w:rsidP="00A24D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4DE5">
        <w:rPr>
          <w:rFonts w:ascii="Times New Roman" w:hAnsi="Times New Roman" w:cs="Times New Roman"/>
          <w:sz w:val="24"/>
          <w:szCs w:val="24"/>
        </w:rPr>
        <w:t>his</w:t>
      </w:r>
      <w:proofErr w:type="gramEnd"/>
      <w:r w:rsidRPr="00A24DE5">
        <w:rPr>
          <w:rFonts w:ascii="Times New Roman" w:hAnsi="Times New Roman" w:cs="Times New Roman"/>
          <w:sz w:val="24"/>
          <w:szCs w:val="24"/>
        </w:rPr>
        <w:t xml:space="preserve"> office and shall have such rights and privileges as the Board shall from</w:t>
      </w:r>
    </w:p>
    <w:p w:rsidR="00A24DE5" w:rsidRDefault="00A24DE5" w:rsidP="00A24D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4DE5">
        <w:rPr>
          <w:rFonts w:ascii="Times New Roman" w:hAnsi="Times New Roman" w:cs="Times New Roman"/>
          <w:sz w:val="24"/>
          <w:szCs w:val="24"/>
        </w:rPr>
        <w:t>time</w:t>
      </w:r>
      <w:proofErr w:type="gramEnd"/>
      <w:r w:rsidRPr="00A24DE5">
        <w:rPr>
          <w:rFonts w:ascii="Times New Roman" w:hAnsi="Times New Roman" w:cs="Times New Roman"/>
          <w:sz w:val="24"/>
          <w:szCs w:val="24"/>
        </w:rPr>
        <w:t xml:space="preserve"> to time prescribe.</w:t>
      </w:r>
    </w:p>
    <w:p w:rsidR="00A24DE5" w:rsidRPr="00A24DE5" w:rsidRDefault="00A24DE5" w:rsidP="00A24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DE5" w:rsidRPr="00A24DE5" w:rsidRDefault="00A24DE5" w:rsidP="00A24D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2"/>
          <w:szCs w:val="32"/>
        </w:rPr>
      </w:pPr>
      <w:r w:rsidRPr="00A24DE5">
        <w:rPr>
          <w:rFonts w:cs="Times New Roman"/>
          <w:b/>
          <w:bCs/>
          <w:sz w:val="32"/>
          <w:szCs w:val="32"/>
        </w:rPr>
        <w:t>Article 46 – Election of SECRETARY</w:t>
      </w:r>
    </w:p>
    <w:p w:rsidR="00A24DE5" w:rsidRPr="00A24DE5" w:rsidRDefault="00A24DE5" w:rsidP="00A24D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DE5">
        <w:rPr>
          <w:rFonts w:ascii="Times New Roman" w:hAnsi="Times New Roman" w:cs="Times New Roman"/>
          <w:sz w:val="24"/>
          <w:szCs w:val="24"/>
        </w:rPr>
        <w:t>. The election for the office of Secretary shall be conducted in accordance with</w:t>
      </w:r>
    </w:p>
    <w:p w:rsidR="00A24DE5" w:rsidRPr="00A24DE5" w:rsidRDefault="00A24DE5" w:rsidP="00A24D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4DE5">
        <w:rPr>
          <w:rFonts w:ascii="Times New Roman" w:hAnsi="Times New Roman" w:cs="Times New Roman"/>
          <w:sz w:val="24"/>
          <w:szCs w:val="24"/>
        </w:rPr>
        <w:t>Articles 52 and 53.</w:t>
      </w:r>
      <w:proofErr w:type="gramEnd"/>
      <w:r w:rsidRPr="00A24DE5">
        <w:rPr>
          <w:rFonts w:ascii="Times New Roman" w:hAnsi="Times New Roman" w:cs="Times New Roman"/>
          <w:sz w:val="24"/>
          <w:szCs w:val="24"/>
        </w:rPr>
        <w:t xml:space="preserve"> A member so appointed shall hold office for one year but</w:t>
      </w:r>
    </w:p>
    <w:p w:rsidR="00A24DE5" w:rsidRPr="00A24DE5" w:rsidRDefault="00A24DE5" w:rsidP="00A24D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4DE5">
        <w:rPr>
          <w:rFonts w:ascii="Times New Roman" w:hAnsi="Times New Roman" w:cs="Times New Roman"/>
          <w:sz w:val="24"/>
          <w:szCs w:val="24"/>
        </w:rPr>
        <w:t>shall</w:t>
      </w:r>
      <w:proofErr w:type="gramEnd"/>
      <w:r w:rsidRPr="00A24DE5">
        <w:rPr>
          <w:rFonts w:ascii="Times New Roman" w:hAnsi="Times New Roman" w:cs="Times New Roman"/>
          <w:sz w:val="24"/>
          <w:szCs w:val="24"/>
        </w:rPr>
        <w:t xml:space="preserve"> be eligible for re-election. The Secretary shall be a director and the</w:t>
      </w:r>
    </w:p>
    <w:p w:rsidR="00A24DE5" w:rsidRPr="00A24DE5" w:rsidRDefault="00A24DE5" w:rsidP="00A24D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DE5">
        <w:rPr>
          <w:rFonts w:ascii="Times New Roman" w:hAnsi="Times New Roman" w:cs="Times New Roman"/>
          <w:sz w:val="24"/>
          <w:szCs w:val="24"/>
        </w:rPr>
        <w:t>Company Secretary by virtue of his office and shall have such rights and</w:t>
      </w:r>
    </w:p>
    <w:p w:rsidR="00A24DE5" w:rsidRDefault="00A24DE5" w:rsidP="00A24D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4DE5">
        <w:rPr>
          <w:rFonts w:ascii="Times New Roman" w:hAnsi="Times New Roman" w:cs="Times New Roman"/>
          <w:sz w:val="24"/>
          <w:szCs w:val="24"/>
        </w:rPr>
        <w:t>privileges</w:t>
      </w:r>
      <w:proofErr w:type="gramEnd"/>
      <w:r w:rsidRPr="00A24DE5">
        <w:rPr>
          <w:rFonts w:ascii="Times New Roman" w:hAnsi="Times New Roman" w:cs="Times New Roman"/>
          <w:sz w:val="24"/>
          <w:szCs w:val="24"/>
        </w:rPr>
        <w:t xml:space="preserve"> as the Board shall from time to time prescribe.</w:t>
      </w:r>
    </w:p>
    <w:p w:rsidR="00A24DE5" w:rsidRPr="00A24DE5" w:rsidRDefault="00A24DE5" w:rsidP="00A24D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DE5" w:rsidRPr="00A24DE5" w:rsidRDefault="00A24DE5" w:rsidP="00A24D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2"/>
          <w:szCs w:val="32"/>
        </w:rPr>
      </w:pPr>
      <w:r w:rsidRPr="00A24DE5">
        <w:rPr>
          <w:rFonts w:cs="Times New Roman"/>
          <w:b/>
          <w:bCs/>
          <w:sz w:val="32"/>
          <w:szCs w:val="32"/>
        </w:rPr>
        <w:t xml:space="preserve">Article 47 – Election of Treasurer </w:t>
      </w:r>
      <w:proofErr w:type="spellStart"/>
      <w:r w:rsidRPr="00A24DE5">
        <w:rPr>
          <w:rFonts w:cs="Times New Roman"/>
          <w:b/>
          <w:bCs/>
          <w:sz w:val="32"/>
          <w:szCs w:val="32"/>
        </w:rPr>
        <w:t>TREASURER</w:t>
      </w:r>
      <w:proofErr w:type="spellEnd"/>
    </w:p>
    <w:p w:rsidR="00A24DE5" w:rsidRPr="00A24DE5" w:rsidRDefault="00A24DE5" w:rsidP="00A24D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DE5">
        <w:rPr>
          <w:rFonts w:ascii="Times New Roman" w:hAnsi="Times New Roman" w:cs="Times New Roman"/>
          <w:sz w:val="24"/>
          <w:szCs w:val="24"/>
        </w:rPr>
        <w:t xml:space="preserve"> The election for the office of Treasurer shall be conducted in accordance with</w:t>
      </w:r>
    </w:p>
    <w:p w:rsidR="00A24DE5" w:rsidRPr="00A24DE5" w:rsidRDefault="00A24DE5" w:rsidP="00A24D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4DE5">
        <w:rPr>
          <w:rFonts w:ascii="Times New Roman" w:hAnsi="Times New Roman" w:cs="Times New Roman"/>
          <w:sz w:val="24"/>
          <w:szCs w:val="24"/>
        </w:rPr>
        <w:t>Articles 52 and 53.</w:t>
      </w:r>
      <w:proofErr w:type="gramEnd"/>
      <w:r w:rsidRPr="00A24DE5">
        <w:rPr>
          <w:rFonts w:ascii="Times New Roman" w:hAnsi="Times New Roman" w:cs="Times New Roman"/>
          <w:sz w:val="24"/>
          <w:szCs w:val="24"/>
        </w:rPr>
        <w:t xml:space="preserve"> A member so appointed shall hold office for one year but</w:t>
      </w:r>
    </w:p>
    <w:p w:rsidR="00A24DE5" w:rsidRPr="00A24DE5" w:rsidRDefault="00A24DE5" w:rsidP="00A24D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4DE5">
        <w:rPr>
          <w:rFonts w:ascii="Times New Roman" w:hAnsi="Times New Roman" w:cs="Times New Roman"/>
          <w:sz w:val="24"/>
          <w:szCs w:val="24"/>
        </w:rPr>
        <w:t>shall</w:t>
      </w:r>
      <w:proofErr w:type="gramEnd"/>
      <w:r w:rsidRPr="00A24DE5">
        <w:rPr>
          <w:rFonts w:ascii="Times New Roman" w:hAnsi="Times New Roman" w:cs="Times New Roman"/>
          <w:sz w:val="24"/>
          <w:szCs w:val="24"/>
        </w:rPr>
        <w:t xml:space="preserve"> be eligible for re-election. The Treasurer shall be a director by virtue of</w:t>
      </w:r>
    </w:p>
    <w:p w:rsidR="00A24DE5" w:rsidRPr="00A24DE5" w:rsidRDefault="00A24DE5" w:rsidP="00A24D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4DE5">
        <w:rPr>
          <w:rFonts w:ascii="Times New Roman" w:hAnsi="Times New Roman" w:cs="Times New Roman"/>
          <w:sz w:val="24"/>
          <w:szCs w:val="24"/>
        </w:rPr>
        <w:t>his</w:t>
      </w:r>
      <w:proofErr w:type="gramEnd"/>
      <w:r w:rsidRPr="00A24DE5">
        <w:rPr>
          <w:rFonts w:ascii="Times New Roman" w:hAnsi="Times New Roman" w:cs="Times New Roman"/>
          <w:sz w:val="24"/>
          <w:szCs w:val="24"/>
        </w:rPr>
        <w:t xml:space="preserve"> office and shall have such rights and privileges as the Board shall from time</w:t>
      </w:r>
    </w:p>
    <w:p w:rsidR="00A24DE5" w:rsidRDefault="00A24DE5" w:rsidP="00A24D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4DE5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24DE5">
        <w:rPr>
          <w:rFonts w:ascii="Times New Roman" w:hAnsi="Times New Roman" w:cs="Times New Roman"/>
          <w:sz w:val="24"/>
          <w:szCs w:val="24"/>
        </w:rPr>
        <w:t xml:space="preserve"> time prescribe.</w:t>
      </w:r>
    </w:p>
    <w:p w:rsidR="00A24DE5" w:rsidRDefault="00A24DE5" w:rsidP="00A24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above changes would reduce the elected period from 3 to 1 year. This would then allow the membership to choose who they wish to run the club on a more regular basis.</w:t>
      </w:r>
    </w:p>
    <w:p w:rsidR="00A24DE5" w:rsidRDefault="00A24DE5" w:rsidP="00A24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DE5" w:rsidRPr="00C56B98" w:rsidRDefault="00A24DE5" w:rsidP="00A24D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</w:rPr>
      </w:pPr>
      <w:r w:rsidRPr="00C56B98">
        <w:rPr>
          <w:rFonts w:cs="Times New Roman"/>
          <w:b/>
          <w:sz w:val="32"/>
          <w:szCs w:val="32"/>
        </w:rPr>
        <w:t>Article 48 – The Board.</w:t>
      </w:r>
    </w:p>
    <w:p w:rsidR="00A24DE5" w:rsidRPr="00006C9F" w:rsidRDefault="00A24DE5" w:rsidP="00A24D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C9F">
        <w:rPr>
          <w:rFonts w:ascii="Times New Roman" w:hAnsi="Times New Roman" w:cs="Times New Roman"/>
          <w:sz w:val="24"/>
          <w:szCs w:val="24"/>
        </w:rPr>
        <w:t xml:space="preserve">The board will </w:t>
      </w:r>
      <w:proofErr w:type="spellStart"/>
      <w:r w:rsidRPr="00006C9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06C9F">
        <w:rPr>
          <w:rFonts w:ascii="Times New Roman" w:hAnsi="Times New Roman" w:cs="Times New Roman"/>
          <w:sz w:val="24"/>
          <w:szCs w:val="24"/>
        </w:rPr>
        <w:t xml:space="preserve"> consist of 7 members</w:t>
      </w:r>
      <w:r w:rsidR="00006C9F" w:rsidRPr="00006C9F">
        <w:rPr>
          <w:rFonts w:ascii="Times New Roman" w:hAnsi="Times New Roman" w:cs="Times New Roman"/>
          <w:sz w:val="24"/>
          <w:szCs w:val="24"/>
        </w:rPr>
        <w:t>:-</w:t>
      </w:r>
    </w:p>
    <w:p w:rsidR="00006C9F" w:rsidRPr="00006C9F" w:rsidRDefault="00006C9F" w:rsidP="00A24D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6C9F">
        <w:rPr>
          <w:rFonts w:ascii="Times New Roman" w:hAnsi="Times New Roman" w:cs="Times New Roman"/>
          <w:sz w:val="24"/>
          <w:szCs w:val="24"/>
        </w:rPr>
        <w:t>The Chairman.</w:t>
      </w:r>
      <w:proofErr w:type="gramEnd"/>
    </w:p>
    <w:p w:rsidR="00006C9F" w:rsidRDefault="00006C9F" w:rsidP="00A24D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6C9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06C9F">
        <w:rPr>
          <w:rFonts w:ascii="Times New Roman" w:hAnsi="Times New Roman" w:cs="Times New Roman"/>
          <w:sz w:val="24"/>
          <w:szCs w:val="24"/>
        </w:rPr>
        <w:t>ecretary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6C9F" w:rsidRDefault="00006C9F" w:rsidP="00A24D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Treasurer.</w:t>
      </w:r>
      <w:proofErr w:type="gramEnd"/>
    </w:p>
    <w:p w:rsidR="00006C9F" w:rsidRDefault="00006C9F" w:rsidP="00A24D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Director of Rugby.</w:t>
      </w:r>
      <w:proofErr w:type="gramEnd"/>
    </w:p>
    <w:p w:rsidR="00006C9F" w:rsidRDefault="00006C9F" w:rsidP="00A24D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Director of Youth and Junior Rugby.</w:t>
      </w:r>
      <w:proofErr w:type="gramEnd"/>
    </w:p>
    <w:p w:rsidR="00006C9F" w:rsidRDefault="00006C9F" w:rsidP="00A24D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2107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lubhouse Director.</w:t>
      </w:r>
      <w:proofErr w:type="gramEnd"/>
    </w:p>
    <w:p w:rsidR="00006C9F" w:rsidRDefault="00006C9F" w:rsidP="00A24D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2107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arketing Director.</w:t>
      </w:r>
    </w:p>
    <w:p w:rsidR="00006C9F" w:rsidRDefault="00006C9F" w:rsidP="00006C9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members of the board will be </w:t>
      </w:r>
      <w:r w:rsidR="00077F3A">
        <w:rPr>
          <w:rFonts w:ascii="Times New Roman" w:hAnsi="Times New Roman" w:cs="Times New Roman"/>
          <w:sz w:val="24"/>
          <w:szCs w:val="24"/>
        </w:rPr>
        <w:t xml:space="preserve">Directors of the company and </w:t>
      </w:r>
      <w:r>
        <w:rPr>
          <w:rFonts w:ascii="Times New Roman" w:hAnsi="Times New Roman" w:cs="Times New Roman"/>
          <w:sz w:val="24"/>
          <w:szCs w:val="24"/>
        </w:rPr>
        <w:t xml:space="preserve">authorised to approve spending within the club. </w:t>
      </w:r>
      <w:proofErr w:type="gramStart"/>
      <w:r>
        <w:rPr>
          <w:rFonts w:ascii="Times New Roman" w:hAnsi="Times New Roman" w:cs="Times New Roman"/>
          <w:sz w:val="24"/>
          <w:szCs w:val="24"/>
        </w:rPr>
        <w:t>Such spending to be within the rules as agreed by the executive board.</w:t>
      </w:r>
      <w:proofErr w:type="gramEnd"/>
    </w:p>
    <w:p w:rsidR="00006C9F" w:rsidRDefault="00006C9F" w:rsidP="0000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above change is in line with the recommendations of the General meeting held in June 201</w:t>
      </w:r>
      <w:r w:rsidR="00077F3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4that the board numbers should be reduced.</w:t>
      </w:r>
    </w:p>
    <w:p w:rsidR="00006C9F" w:rsidRDefault="00006C9F" w:rsidP="0000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D27" w:rsidRDefault="001A3D27" w:rsidP="001A3D27">
      <w:pPr>
        <w:spacing w:after="0" w:line="240" w:lineRule="auto"/>
        <w:rPr>
          <w:sz w:val="24"/>
          <w:szCs w:val="24"/>
        </w:rPr>
      </w:pPr>
    </w:p>
    <w:p w:rsidR="001A3D27" w:rsidRDefault="001A3D27" w:rsidP="001A3D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51.</w:t>
      </w:r>
    </w:p>
    <w:p w:rsidR="001A3D27" w:rsidRDefault="00077F3A" w:rsidP="00077F3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members of the Board </w:t>
      </w:r>
      <w:r w:rsidR="001A3D27" w:rsidRPr="001A3D27">
        <w:rPr>
          <w:rFonts w:ascii="Times New Roman" w:hAnsi="Times New Roman" w:cs="Times New Roman"/>
          <w:sz w:val="24"/>
          <w:szCs w:val="24"/>
        </w:rPr>
        <w:t>shall retire and shall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D27">
        <w:rPr>
          <w:rFonts w:ascii="Times New Roman" w:hAnsi="Times New Roman" w:cs="Times New Roman"/>
          <w:sz w:val="24"/>
          <w:szCs w:val="24"/>
        </w:rPr>
        <w:t>eligible for re-election in accordance with these Articles. The election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D27">
        <w:rPr>
          <w:rFonts w:ascii="Times New Roman" w:hAnsi="Times New Roman" w:cs="Times New Roman"/>
          <w:sz w:val="24"/>
          <w:szCs w:val="24"/>
        </w:rPr>
        <w:t>these offices shall be conducted in accordance with Articles 52 and 53. 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D27">
        <w:rPr>
          <w:rFonts w:ascii="Times New Roman" w:hAnsi="Times New Roman" w:cs="Times New Roman"/>
          <w:sz w:val="24"/>
          <w:szCs w:val="24"/>
        </w:rPr>
        <w:t xml:space="preserve">of these </w:t>
      </w:r>
      <w:r>
        <w:rPr>
          <w:rFonts w:ascii="Times New Roman" w:hAnsi="Times New Roman" w:cs="Times New Roman"/>
          <w:sz w:val="24"/>
          <w:szCs w:val="24"/>
        </w:rPr>
        <w:t xml:space="preserve">members of the Board </w:t>
      </w:r>
      <w:r w:rsidR="001A3D27">
        <w:rPr>
          <w:rFonts w:ascii="Times New Roman" w:hAnsi="Times New Roman" w:cs="Times New Roman"/>
          <w:sz w:val="24"/>
          <w:szCs w:val="24"/>
        </w:rPr>
        <w:t xml:space="preserve">shall hold </w:t>
      </w:r>
      <w:r w:rsidR="001A3D27">
        <w:rPr>
          <w:rFonts w:ascii="Times New Roman" w:hAnsi="Times New Roman" w:cs="Times New Roman"/>
          <w:sz w:val="24"/>
          <w:szCs w:val="24"/>
        </w:rPr>
        <w:lastRenderedPageBreak/>
        <w:t>office from the annual general meeting at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D27">
        <w:rPr>
          <w:rFonts w:ascii="Times New Roman" w:hAnsi="Times New Roman" w:cs="Times New Roman"/>
          <w:sz w:val="24"/>
          <w:szCs w:val="24"/>
        </w:rPr>
        <w:t>they are elected until the annual general meeting in the following year at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D27" w:rsidRPr="001A3D27">
        <w:rPr>
          <w:rFonts w:ascii="Times New Roman" w:hAnsi="Times New Roman" w:cs="Times New Roman"/>
          <w:sz w:val="24"/>
          <w:szCs w:val="24"/>
        </w:rPr>
        <w:t>meeting they shall retire but may be re-elected.</w:t>
      </w:r>
    </w:p>
    <w:p w:rsidR="00077F3A" w:rsidRDefault="00077F3A" w:rsidP="00077F3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F3A" w:rsidRDefault="008039C9" w:rsidP="00077F3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 addition to the changes to the articles it is proposed that we introduce a management committee who will be responsible for the day to day running of the club.</w:t>
      </w:r>
    </w:p>
    <w:p w:rsidR="008039C9" w:rsidRDefault="008039C9" w:rsidP="00077F3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board alone cannot run the club.</w:t>
      </w:r>
    </w:p>
    <w:p w:rsidR="008039C9" w:rsidRDefault="008039C9" w:rsidP="00077F3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It requires commitment from the membership to ensure it runs smoothly.</w:t>
      </w:r>
    </w:p>
    <w:p w:rsidR="008039C9" w:rsidRDefault="008039C9" w:rsidP="00077F3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With this in mind a committee of the following members will be set up.</w:t>
      </w:r>
    </w:p>
    <w:p w:rsidR="008039C9" w:rsidRDefault="008039C9" w:rsidP="00077F3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committee will meet once a month.</w:t>
      </w:r>
    </w:p>
    <w:p w:rsidR="008039C9" w:rsidRPr="00077F3A" w:rsidRDefault="008039C9" w:rsidP="00077F3A">
      <w:pPr>
        <w:pStyle w:val="ListParagraph"/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</w:p>
    <w:p w:rsidR="008039C9" w:rsidRPr="008039C9" w:rsidRDefault="008039C9" w:rsidP="008039C9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proofErr w:type="gramStart"/>
      <w:r w:rsidRPr="008039C9">
        <w:rPr>
          <w:rFonts w:cs="Times New Roman"/>
          <w:sz w:val="32"/>
          <w:szCs w:val="32"/>
        </w:rPr>
        <w:t>The Management Committee.</w:t>
      </w:r>
      <w:proofErr w:type="gramEnd"/>
    </w:p>
    <w:p w:rsidR="008039C9" w:rsidRDefault="008039C9" w:rsidP="008039C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Management committee will be elected and tasked </w:t>
      </w:r>
      <w:proofErr w:type="gramStart"/>
      <w:r>
        <w:rPr>
          <w:rFonts w:ascii="Times New Roman" w:hAnsi="Times New Roman" w:cs="Times New Roman"/>
          <w:sz w:val="24"/>
          <w:szCs w:val="24"/>
        </w:rPr>
        <w:t>with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 to day running of the club.</w:t>
      </w:r>
    </w:p>
    <w:p w:rsidR="008039C9" w:rsidRDefault="008039C9" w:rsidP="008039C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will consist of:-</w:t>
      </w:r>
    </w:p>
    <w:p w:rsidR="008039C9" w:rsidRDefault="008039C9" w:rsidP="008039C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Executive board as detailed in Article 48.</w:t>
      </w:r>
      <w:proofErr w:type="gramEnd"/>
    </w:p>
    <w:p w:rsidR="008039C9" w:rsidRDefault="008039C9" w:rsidP="008039C9">
      <w:pPr>
        <w:pStyle w:val="ListParagraph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Social Secretary.</w:t>
      </w:r>
      <w:proofErr w:type="gramEnd"/>
    </w:p>
    <w:p w:rsidR="008039C9" w:rsidRDefault="008039C9" w:rsidP="008039C9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Safeguarding Officer.</w:t>
      </w:r>
      <w:proofErr w:type="gramEnd"/>
    </w:p>
    <w:p w:rsidR="008039C9" w:rsidRDefault="008039C9" w:rsidP="008039C9">
      <w:pPr>
        <w:pStyle w:val="ListParagraph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Clubhouse  Manager</w:t>
      </w:r>
      <w:proofErr w:type="gramEnd"/>
    </w:p>
    <w:p w:rsidR="008039C9" w:rsidRDefault="008039C9" w:rsidP="008039C9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Bar Manager</w:t>
      </w:r>
    </w:p>
    <w:p w:rsidR="008039C9" w:rsidRDefault="008039C9" w:rsidP="008039C9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Membership Secretary.</w:t>
      </w:r>
    </w:p>
    <w:p w:rsidR="008039C9" w:rsidRDefault="008039C9" w:rsidP="008039C9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Club Captain.</w:t>
      </w:r>
    </w:p>
    <w:p w:rsidR="008039C9" w:rsidRDefault="008039C9" w:rsidP="008039C9">
      <w:pPr>
        <w:pStyle w:val="ListParagraph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County Representative.</w:t>
      </w:r>
      <w:proofErr w:type="gramEnd"/>
    </w:p>
    <w:p w:rsidR="008039C9" w:rsidRDefault="008039C9" w:rsidP="008039C9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Parish Council Representative.</w:t>
      </w:r>
    </w:p>
    <w:p w:rsidR="008039C9" w:rsidRDefault="008039C9" w:rsidP="008039C9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Sponsorship Secretary.</w:t>
      </w:r>
    </w:p>
    <w:p w:rsidR="001A3D27" w:rsidRPr="00006C9F" w:rsidRDefault="001A3D27" w:rsidP="00077F3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1A3D27" w:rsidRPr="00006C9F" w:rsidSect="00615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089"/>
    <w:multiLevelType w:val="hybridMultilevel"/>
    <w:tmpl w:val="3C26F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D01A3"/>
    <w:multiLevelType w:val="hybridMultilevel"/>
    <w:tmpl w:val="3C26F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4DE5"/>
    <w:rsid w:val="00006C9F"/>
    <w:rsid w:val="00077F3A"/>
    <w:rsid w:val="001A3D27"/>
    <w:rsid w:val="00615BB8"/>
    <w:rsid w:val="008039C9"/>
    <w:rsid w:val="00A24DE5"/>
    <w:rsid w:val="00A66BA8"/>
    <w:rsid w:val="00C2107D"/>
    <w:rsid w:val="00C56B98"/>
    <w:rsid w:val="00D6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Stalder</dc:creator>
  <cp:lastModifiedBy>Martin Stalder</cp:lastModifiedBy>
  <cp:revision>2</cp:revision>
  <dcterms:created xsi:type="dcterms:W3CDTF">2015-04-12T09:28:00Z</dcterms:created>
  <dcterms:modified xsi:type="dcterms:W3CDTF">2015-04-12T09:28:00Z</dcterms:modified>
</cp:coreProperties>
</file>